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A5" w:rsidRPr="007B0FA5" w:rsidRDefault="007B0FA5" w:rsidP="007B0FA5">
      <w:pPr>
        <w:pStyle w:val="ac"/>
        <w:spacing w:before="277"/>
        <w:ind w:right="193"/>
        <w:jc w:val="center"/>
        <w:rPr>
          <w:rFonts w:ascii="Times New Roman" w:hAnsi="Times New Roman"/>
          <w:sz w:val="28"/>
          <w:szCs w:val="28"/>
          <w:lang w:val="uk-UA"/>
        </w:rPr>
      </w:pPr>
      <w:r w:rsidRPr="007B0FA5">
        <w:rPr>
          <w:rFonts w:ascii="Times New Roman" w:hAnsi="Times New Roman"/>
          <w:b/>
          <w:sz w:val="28"/>
          <w:szCs w:val="28"/>
          <w:lang w:val="uk-UA"/>
        </w:rPr>
        <w:t>MIHICTEPCTBO ОСВІТИ I НАУКИУКРАЇНИ</w:t>
      </w:r>
    </w:p>
    <w:p w:rsidR="007B0FA5" w:rsidRPr="007B0FA5" w:rsidRDefault="007B0FA5" w:rsidP="007B0FA5">
      <w:pPr>
        <w:widowControl w:val="0"/>
        <w:ind w:right="185"/>
        <w:jc w:val="center"/>
        <w:rPr>
          <w:rFonts w:ascii="Times New Roman" w:hAnsi="Times New Roman"/>
          <w:sz w:val="28"/>
          <w:szCs w:val="28"/>
        </w:rPr>
      </w:pPr>
      <w:r w:rsidRPr="007B0FA5">
        <w:rPr>
          <w:rFonts w:ascii="Times New Roman" w:hAnsi="Times New Roman"/>
          <w:b/>
          <w:sz w:val="28"/>
          <w:szCs w:val="28"/>
        </w:rPr>
        <w:t>Херсонський державний університет</w:t>
      </w: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7B0FA5">
        <w:rPr>
          <w:rFonts w:ascii="Times New Roman" w:hAnsi="Times New Roman"/>
          <w:b/>
          <w:caps/>
          <w:color w:val="000000"/>
          <w:sz w:val="28"/>
          <w:szCs w:val="28"/>
        </w:rPr>
        <w:t>Освітньо-професійна програма</w:t>
      </w:r>
    </w:p>
    <w:p w:rsidR="007B0FA5" w:rsidRPr="007B0FA5" w:rsidRDefault="007B0FA5" w:rsidP="007B0FA5">
      <w:pPr>
        <w:pStyle w:val="ac"/>
        <w:ind w:left="2529" w:right="2684" w:hanging="1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B0FA5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B0FA5">
        <w:rPr>
          <w:rFonts w:ascii="Times New Roman" w:hAnsi="Times New Roman"/>
          <w:b/>
          <w:sz w:val="28"/>
          <w:szCs w:val="28"/>
          <w:u w:val="single"/>
          <w:lang w:val="uk-UA"/>
        </w:rPr>
        <w:t>Середня освіта (Географія)</w:t>
      </w:r>
      <w:r w:rsidRPr="007B0FA5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7B0FA5" w:rsidRPr="007B0FA5" w:rsidRDefault="007B0FA5" w:rsidP="007B0FA5">
      <w:pPr>
        <w:pStyle w:val="ac"/>
        <w:ind w:left="2529" w:right="2684" w:hanging="15"/>
        <w:jc w:val="center"/>
        <w:rPr>
          <w:rFonts w:ascii="Times New Roman" w:hAnsi="Times New Roman"/>
          <w:sz w:val="28"/>
          <w:szCs w:val="28"/>
        </w:rPr>
      </w:pPr>
    </w:p>
    <w:p w:rsidR="007B0FA5" w:rsidRPr="007B0FA5" w:rsidRDefault="007B0FA5" w:rsidP="007B0FA5">
      <w:pPr>
        <w:pStyle w:val="ac"/>
        <w:ind w:right="31" w:hanging="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першого  (бакалавр</w:t>
      </w:r>
      <w:r w:rsidRPr="007B0FA5">
        <w:rPr>
          <w:rFonts w:ascii="Times New Roman" w:hAnsi="Times New Roman"/>
          <w:b/>
          <w:sz w:val="28"/>
          <w:szCs w:val="28"/>
          <w:lang w:val="uk-UA"/>
        </w:rPr>
        <w:t>ського)  рівня вищої освіти</w:t>
      </w:r>
    </w:p>
    <w:p w:rsidR="007B0FA5" w:rsidRPr="007B0FA5" w:rsidRDefault="007B0FA5" w:rsidP="007B0FA5">
      <w:pPr>
        <w:pStyle w:val="ac"/>
        <w:ind w:left="1560" w:right="1275" w:firstLine="141"/>
        <w:jc w:val="center"/>
        <w:rPr>
          <w:rFonts w:ascii="Times New Roman" w:hAnsi="Times New Roman"/>
          <w:sz w:val="28"/>
          <w:szCs w:val="28"/>
        </w:rPr>
      </w:pPr>
      <w:r w:rsidRPr="007B0FA5">
        <w:rPr>
          <w:rFonts w:ascii="Times New Roman" w:hAnsi="Times New Roman"/>
          <w:b/>
          <w:sz w:val="28"/>
          <w:szCs w:val="28"/>
          <w:lang w:val="uk-UA"/>
        </w:rPr>
        <w:t xml:space="preserve">за спеціальністю </w:t>
      </w:r>
      <w:r w:rsidRPr="007B0FA5">
        <w:rPr>
          <w:rFonts w:ascii="Times New Roman" w:hAnsi="Times New Roman"/>
          <w:b/>
          <w:sz w:val="28"/>
          <w:szCs w:val="28"/>
          <w:u w:val="single"/>
          <w:lang w:val="uk-UA"/>
        </w:rPr>
        <w:t>014 Середня освіта (Географія)</w:t>
      </w:r>
    </w:p>
    <w:p w:rsidR="007B0FA5" w:rsidRPr="007B0FA5" w:rsidRDefault="007B0FA5" w:rsidP="007B0FA5">
      <w:pPr>
        <w:pStyle w:val="ac"/>
        <w:tabs>
          <w:tab w:val="left" w:pos="4701"/>
        </w:tabs>
        <w:spacing w:before="10"/>
        <w:ind w:left="1560" w:right="1275" w:firstLine="141"/>
        <w:jc w:val="center"/>
        <w:rPr>
          <w:rFonts w:ascii="Times New Roman" w:hAnsi="Times New Roman"/>
          <w:sz w:val="28"/>
          <w:szCs w:val="28"/>
        </w:rPr>
      </w:pPr>
      <w:r w:rsidRPr="007B0FA5">
        <w:rPr>
          <w:rFonts w:ascii="Times New Roman" w:hAnsi="Times New Roman"/>
          <w:b/>
          <w:w w:val="105"/>
          <w:sz w:val="28"/>
          <w:szCs w:val="28"/>
          <w:lang w:val="uk-UA"/>
        </w:rPr>
        <w:t>галузі</w:t>
      </w:r>
      <w:r w:rsidR="00286EBE">
        <w:rPr>
          <w:rFonts w:ascii="Times New Roman" w:hAnsi="Times New Roman"/>
          <w:b/>
          <w:w w:val="105"/>
          <w:sz w:val="28"/>
          <w:szCs w:val="28"/>
          <w:lang w:val="uk-UA"/>
        </w:rPr>
        <w:t xml:space="preserve"> </w:t>
      </w:r>
      <w:r w:rsidRPr="007B0FA5">
        <w:rPr>
          <w:rFonts w:ascii="Times New Roman" w:hAnsi="Times New Roman"/>
          <w:b/>
          <w:w w:val="105"/>
          <w:sz w:val="28"/>
          <w:szCs w:val="28"/>
          <w:lang w:val="uk-UA"/>
        </w:rPr>
        <w:t xml:space="preserve">знань </w:t>
      </w:r>
      <w:r w:rsidRPr="007B0FA5">
        <w:rPr>
          <w:rFonts w:ascii="Times New Roman" w:hAnsi="Times New Roman"/>
          <w:b/>
          <w:sz w:val="28"/>
          <w:szCs w:val="28"/>
          <w:u w:val="single"/>
          <w:lang w:val="uk-UA"/>
        </w:rPr>
        <w:t>01 Освіта / Педагогіка</w:t>
      </w:r>
    </w:p>
    <w:p w:rsidR="007B0FA5" w:rsidRPr="007B0FA5" w:rsidRDefault="007B0FA5" w:rsidP="007B0FA5">
      <w:pPr>
        <w:tabs>
          <w:tab w:val="left" w:pos="851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7B0FA5">
        <w:rPr>
          <w:rFonts w:ascii="Times New Roman" w:hAnsi="Times New Roman"/>
          <w:b/>
          <w:w w:val="105"/>
          <w:sz w:val="28"/>
          <w:szCs w:val="28"/>
        </w:rPr>
        <w:t xml:space="preserve">Кваліфікація: </w:t>
      </w:r>
      <w:r w:rsidRPr="00431DC2">
        <w:rPr>
          <w:rFonts w:ascii="Times New Roman" w:hAnsi="Times New Roman"/>
          <w:w w:val="105"/>
          <w:sz w:val="28"/>
          <w:szCs w:val="28"/>
        </w:rPr>
        <w:t>Бакалавр</w:t>
      </w:r>
      <w:r w:rsidR="00286EBE">
        <w:rPr>
          <w:rFonts w:ascii="Times New Roman" w:hAnsi="Times New Roman"/>
          <w:w w:val="105"/>
          <w:sz w:val="28"/>
          <w:szCs w:val="28"/>
          <w:lang w:val="ru-RU"/>
        </w:rPr>
        <w:t xml:space="preserve"> </w:t>
      </w:r>
      <w:r w:rsidRPr="007B0FA5">
        <w:rPr>
          <w:rFonts w:ascii="Times New Roman" w:hAnsi="Times New Roman"/>
          <w:sz w:val="28"/>
          <w:szCs w:val="28"/>
        </w:rPr>
        <w:t>освіти. В</w:t>
      </w:r>
      <w:r w:rsidRPr="007B0FA5">
        <w:rPr>
          <w:rFonts w:ascii="Times New Roman" w:hAnsi="Times New Roman"/>
          <w:sz w:val="28"/>
          <w:szCs w:val="28"/>
          <w:lang w:val="ru-RU"/>
        </w:rPr>
        <w:t>читель географії.</w:t>
      </w:r>
    </w:p>
    <w:p w:rsidR="007B0FA5" w:rsidRPr="007B0FA5" w:rsidRDefault="007B0FA5" w:rsidP="007B0FA5">
      <w:pPr>
        <w:pStyle w:val="ac"/>
        <w:ind w:right="31"/>
        <w:rPr>
          <w:rFonts w:ascii="Times New Roman" w:hAnsi="Times New Roman"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spacing w:before="88"/>
        <w:ind w:right="31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ЗАТВЕРДЖЕНО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вченою радою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Херсонського державного університету</w:t>
      </w:r>
    </w:p>
    <w:p w:rsidR="007B0FA5" w:rsidRPr="007B0FA5" w:rsidRDefault="007B0FA5" w:rsidP="007B0FA5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7B0FA5">
        <w:rPr>
          <w:rFonts w:ascii="Times New Roman" w:hAnsi="Times New Roman"/>
          <w:sz w:val="28"/>
          <w:szCs w:val="28"/>
          <w:lang w:eastAsia="en-US"/>
        </w:rPr>
        <w:t>Голова вченої ради університету</w:t>
      </w:r>
    </w:p>
    <w:p w:rsidR="007B0FA5" w:rsidRPr="007B0FA5" w:rsidRDefault="007B0FA5" w:rsidP="007B0FA5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  <w:r w:rsidRPr="007B0FA5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____________Володимир</w:t>
      </w:r>
      <w:r w:rsidRPr="007B0FA5">
        <w:rPr>
          <w:rFonts w:ascii="Times New Roman" w:hAnsi="Times New Roman"/>
          <w:caps/>
          <w:sz w:val="28"/>
          <w:szCs w:val="28"/>
          <w:lang w:eastAsia="en-US"/>
        </w:rPr>
        <w:t xml:space="preserve"> Олексенко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(протокол №__ від «___»__________ 202</w:t>
      </w:r>
      <w:r w:rsidR="00286EBE">
        <w:rPr>
          <w:rFonts w:ascii="Times New Roman" w:hAnsi="Times New Roman"/>
          <w:color w:val="000000"/>
          <w:sz w:val="28"/>
          <w:szCs w:val="28"/>
          <w:lang w:val="ru-RU"/>
        </w:rPr>
        <w:t xml:space="preserve">1 </w:t>
      </w:r>
      <w:r w:rsidRPr="007B0FA5">
        <w:rPr>
          <w:rFonts w:ascii="Times New Roman" w:hAnsi="Times New Roman"/>
          <w:color w:val="000000"/>
          <w:sz w:val="28"/>
          <w:szCs w:val="28"/>
        </w:rPr>
        <w:t>р.)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 xml:space="preserve">Освітньо-професійна програма вводиться 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в дію з «__»__________ 202</w:t>
      </w:r>
      <w:r w:rsidR="00286EBE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7B0FA5">
        <w:rPr>
          <w:rFonts w:ascii="Times New Roman" w:hAnsi="Times New Roman"/>
          <w:color w:val="000000"/>
          <w:sz w:val="28"/>
          <w:szCs w:val="28"/>
        </w:rPr>
        <w:t xml:space="preserve"> р.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Ректор Херсонського державного університету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____________Олександр СПІВАКОВСЬКИЙ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(наказ №___ від «__»________ 202</w:t>
      </w:r>
      <w:r w:rsidR="00286EBE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7B0FA5">
        <w:rPr>
          <w:rFonts w:ascii="Times New Roman" w:hAnsi="Times New Roman"/>
          <w:color w:val="000000"/>
          <w:sz w:val="28"/>
          <w:szCs w:val="28"/>
        </w:rPr>
        <w:t xml:space="preserve"> р.)</w:t>
      </w:r>
    </w:p>
    <w:p w:rsidR="007B0FA5" w:rsidRPr="007B0FA5" w:rsidRDefault="007B0FA5" w:rsidP="007B0FA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0FA5" w:rsidRPr="007B0FA5" w:rsidRDefault="007B0FA5" w:rsidP="007B0FA5">
      <w:pPr>
        <w:pStyle w:val="ac"/>
        <w:tabs>
          <w:tab w:val="left" w:pos="1135"/>
        </w:tabs>
        <w:ind w:right="5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0FA5" w:rsidRPr="007B0FA5" w:rsidRDefault="007B0FA5" w:rsidP="007B0FA5">
      <w:pPr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_DdeLink__1700_2268976078"/>
      <w:r w:rsidRPr="007B0FA5">
        <w:rPr>
          <w:rFonts w:ascii="Times New Roman" w:hAnsi="Times New Roman"/>
          <w:sz w:val="28"/>
          <w:szCs w:val="28"/>
          <w:lang w:eastAsia="en-US"/>
        </w:rPr>
        <w:t>Херсон, 202</w:t>
      </w:r>
      <w:r w:rsidR="00286EBE">
        <w:rPr>
          <w:rFonts w:ascii="Times New Roman" w:hAnsi="Times New Roman"/>
          <w:sz w:val="28"/>
          <w:szCs w:val="28"/>
          <w:lang w:val="ru-RU" w:eastAsia="en-US"/>
        </w:rPr>
        <w:t>1</w:t>
      </w:r>
      <w:r w:rsidRPr="007B0FA5">
        <w:rPr>
          <w:rFonts w:ascii="Times New Roman" w:hAnsi="Times New Roman"/>
          <w:sz w:val="28"/>
          <w:szCs w:val="28"/>
          <w:lang w:eastAsia="en-US"/>
        </w:rPr>
        <w:t xml:space="preserve"> рік</w:t>
      </w:r>
      <w:bookmarkEnd w:id="0"/>
    </w:p>
    <w:p w:rsidR="007B0FA5" w:rsidRDefault="007B0FA5" w:rsidP="00D14B1B">
      <w:pPr>
        <w:ind w:left="-1040"/>
        <w:rPr>
          <w:rFonts w:ascii="Times New Roman" w:hAnsi="Times New Roman"/>
          <w:sz w:val="28"/>
          <w:szCs w:val="28"/>
        </w:rPr>
      </w:pPr>
    </w:p>
    <w:p w:rsidR="00D47657" w:rsidRPr="00402557" w:rsidRDefault="007B0FA5" w:rsidP="00CA0431">
      <w:pPr>
        <w:ind w:left="-10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7657" w:rsidRPr="00402557">
        <w:rPr>
          <w:rFonts w:ascii="Times New Roman" w:hAnsi="Times New Roman"/>
          <w:b/>
          <w:color w:val="000000"/>
          <w:sz w:val="24"/>
          <w:szCs w:val="24"/>
        </w:rPr>
        <w:lastRenderedPageBreak/>
        <w:t>ПЕРЕДМОВА</w:t>
      </w:r>
    </w:p>
    <w:p w:rsidR="00D47657" w:rsidRPr="00402557" w:rsidRDefault="00D47657" w:rsidP="00D4765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47657" w:rsidRPr="00402557" w:rsidRDefault="00D47657" w:rsidP="00D476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557">
        <w:rPr>
          <w:rFonts w:ascii="Times New Roman" w:hAnsi="Times New Roman"/>
          <w:color w:val="000000"/>
          <w:sz w:val="24"/>
          <w:szCs w:val="24"/>
        </w:rPr>
        <w:t xml:space="preserve">Освітньо-професійна програма «Середня освіта (Географія)» з підготовки фахівців за </w:t>
      </w:r>
      <w:r w:rsidR="00FC7309" w:rsidRPr="00402557">
        <w:rPr>
          <w:rFonts w:ascii="Times New Roman" w:hAnsi="Times New Roman"/>
          <w:color w:val="000000"/>
          <w:sz w:val="24"/>
          <w:szCs w:val="24"/>
        </w:rPr>
        <w:t>першим</w:t>
      </w:r>
      <w:r w:rsidRPr="0040255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C7309" w:rsidRPr="00402557">
        <w:rPr>
          <w:rFonts w:ascii="Times New Roman" w:hAnsi="Times New Roman"/>
          <w:color w:val="000000"/>
          <w:sz w:val="24"/>
          <w:szCs w:val="24"/>
        </w:rPr>
        <w:t>бакалаврським</w:t>
      </w:r>
      <w:r w:rsidRPr="00402557">
        <w:rPr>
          <w:rFonts w:ascii="Times New Roman" w:hAnsi="Times New Roman"/>
          <w:color w:val="000000"/>
          <w:sz w:val="24"/>
          <w:szCs w:val="24"/>
        </w:rPr>
        <w:t>) рівнем є нормативним документом, який регламентує нормативні, компетентн</w:t>
      </w:r>
      <w:r w:rsidR="00402557" w:rsidRPr="00402557">
        <w:rPr>
          <w:rFonts w:ascii="Times New Roman" w:hAnsi="Times New Roman"/>
          <w:color w:val="000000"/>
          <w:sz w:val="24"/>
          <w:szCs w:val="24"/>
        </w:rPr>
        <w:t>і</w:t>
      </w:r>
      <w:r w:rsidRPr="00402557">
        <w:rPr>
          <w:rFonts w:ascii="Times New Roman" w:hAnsi="Times New Roman"/>
          <w:color w:val="000000"/>
          <w:sz w:val="24"/>
          <w:szCs w:val="24"/>
        </w:rPr>
        <w:t xml:space="preserve">стні, кваліфікаційні, організаційні, навчальні та методичні вимоги у підготовці </w:t>
      </w:r>
      <w:r w:rsidR="007B0FA5" w:rsidRPr="00402557">
        <w:rPr>
          <w:rFonts w:ascii="Times New Roman" w:hAnsi="Times New Roman"/>
          <w:color w:val="000000"/>
          <w:sz w:val="24"/>
          <w:szCs w:val="24"/>
        </w:rPr>
        <w:t>бакалаврів</w:t>
      </w:r>
      <w:r w:rsidRPr="0040255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A0431" w:rsidRPr="00402557" w:rsidRDefault="00CA0431" w:rsidP="00CA04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557">
        <w:rPr>
          <w:rFonts w:ascii="Times New Roman" w:hAnsi="Times New Roman"/>
          <w:color w:val="000000"/>
          <w:sz w:val="24"/>
          <w:szCs w:val="24"/>
        </w:rPr>
        <w:t xml:space="preserve">Освітньо-професійна програма «Середня освіта (Географія)» з підготовки фахівців за першим (бакалаврським) рівнем вищої освіти розроблена робочою групою у складі: </w:t>
      </w:r>
    </w:p>
    <w:p w:rsidR="007B0FA5" w:rsidRPr="00402557" w:rsidRDefault="007B0FA5" w:rsidP="00286EBE">
      <w:pPr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>Мальчикова Дар’я Сергіївна,</w:t>
      </w:r>
      <w:r w:rsidRPr="00402557">
        <w:rPr>
          <w:rFonts w:ascii="Times New Roman" w:hAnsi="Times New Roman"/>
          <w:sz w:val="24"/>
          <w:szCs w:val="24"/>
        </w:rPr>
        <w:t xml:space="preserve"> доктор географічних наук, професор</w:t>
      </w:r>
      <w:r w:rsidR="00286EBE">
        <w:rPr>
          <w:rFonts w:ascii="Times New Roman" w:hAnsi="Times New Roman"/>
          <w:sz w:val="24"/>
          <w:szCs w:val="24"/>
          <w:lang w:val="ru-RU"/>
        </w:rPr>
        <w:t>ка</w:t>
      </w:r>
      <w:r w:rsidRPr="00402557">
        <w:rPr>
          <w:rFonts w:ascii="Times New Roman" w:hAnsi="Times New Roman"/>
          <w:sz w:val="24"/>
          <w:szCs w:val="24"/>
        </w:rPr>
        <w:t xml:space="preserve">, </w:t>
      </w:r>
      <w:r w:rsidR="00286EBE">
        <w:rPr>
          <w:rFonts w:ascii="Times New Roman" w:hAnsi="Times New Roman"/>
          <w:sz w:val="24"/>
          <w:szCs w:val="24"/>
          <w:lang w:val="ru-RU"/>
        </w:rPr>
        <w:t xml:space="preserve">проректорка з </w:t>
      </w:r>
      <w:r w:rsidR="00286EBE">
        <w:rPr>
          <w:rFonts w:ascii="Times New Roman" w:hAnsi="Times New Roman"/>
          <w:sz w:val="24"/>
          <w:szCs w:val="24"/>
        </w:rPr>
        <w:t>наукової та навчально-методичної роботи, Херсонський державний університет;</w:t>
      </w:r>
    </w:p>
    <w:p w:rsidR="007B0FA5" w:rsidRPr="00402557" w:rsidRDefault="007B0FA5" w:rsidP="00286EBE">
      <w:pPr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>Пилипенко Ігор Олегович,</w:t>
      </w:r>
      <w:r w:rsidRPr="00402557">
        <w:rPr>
          <w:rFonts w:ascii="Times New Roman" w:hAnsi="Times New Roman"/>
          <w:sz w:val="24"/>
          <w:szCs w:val="24"/>
        </w:rPr>
        <w:t xml:space="preserve"> доктор географічних наук, професор, декан факультету біології, географії і екології</w:t>
      </w:r>
      <w:r w:rsidR="00286EBE">
        <w:rPr>
          <w:rFonts w:ascii="Times New Roman" w:hAnsi="Times New Roman"/>
          <w:sz w:val="24"/>
          <w:szCs w:val="24"/>
        </w:rPr>
        <w:t>, Херсонський державний університет</w:t>
      </w:r>
      <w:r w:rsidRPr="00402557">
        <w:rPr>
          <w:rFonts w:ascii="Times New Roman" w:hAnsi="Times New Roman"/>
          <w:sz w:val="24"/>
          <w:szCs w:val="24"/>
        </w:rPr>
        <w:t>;</w:t>
      </w:r>
    </w:p>
    <w:p w:rsidR="00615EDE" w:rsidRPr="00402557" w:rsidRDefault="00C22C71" w:rsidP="00286EBE">
      <w:pPr>
        <w:ind w:left="2127" w:hanging="2127"/>
        <w:jc w:val="both"/>
        <w:rPr>
          <w:rFonts w:ascii="Times New Roman" w:hAnsi="Times New Roman"/>
          <w:b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 xml:space="preserve">Давидов Олексій Віталійович, </w:t>
      </w:r>
      <w:r w:rsidRPr="00402557">
        <w:rPr>
          <w:rFonts w:ascii="Times New Roman" w:hAnsi="Times New Roman"/>
          <w:sz w:val="24"/>
          <w:szCs w:val="24"/>
        </w:rPr>
        <w:t xml:space="preserve">кандидат географічних наук, доцент, завідувач кафедри </w:t>
      </w:r>
      <w:r w:rsidR="00286EBE">
        <w:rPr>
          <w:rFonts w:ascii="Times New Roman" w:hAnsi="Times New Roman"/>
          <w:sz w:val="24"/>
          <w:szCs w:val="24"/>
        </w:rPr>
        <w:t xml:space="preserve">географії та </w:t>
      </w:r>
      <w:r w:rsidRPr="00402557">
        <w:rPr>
          <w:rFonts w:ascii="Times New Roman" w:hAnsi="Times New Roman"/>
          <w:sz w:val="24"/>
          <w:szCs w:val="24"/>
        </w:rPr>
        <w:t>екології;</w:t>
      </w:r>
    </w:p>
    <w:p w:rsidR="007B0FA5" w:rsidRPr="00402557" w:rsidRDefault="007B0FA5" w:rsidP="00286EBE">
      <w:pPr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>Омельченко Наталя В’ячеславівна,</w:t>
      </w:r>
      <w:r w:rsidRPr="00402557">
        <w:rPr>
          <w:rFonts w:ascii="Times New Roman" w:hAnsi="Times New Roman"/>
          <w:sz w:val="24"/>
          <w:szCs w:val="24"/>
        </w:rPr>
        <w:t xml:space="preserve"> кандидат географічних наук, старший викладач кафедри географії</w:t>
      </w:r>
      <w:r w:rsidR="00286EBE">
        <w:rPr>
          <w:rFonts w:ascii="Times New Roman" w:hAnsi="Times New Roman"/>
          <w:sz w:val="24"/>
          <w:szCs w:val="24"/>
        </w:rPr>
        <w:t xml:space="preserve"> та екології, Херсонський державний університет</w:t>
      </w:r>
      <w:r w:rsidRPr="00402557">
        <w:rPr>
          <w:rFonts w:ascii="Times New Roman" w:hAnsi="Times New Roman"/>
          <w:sz w:val="24"/>
          <w:szCs w:val="24"/>
        </w:rPr>
        <w:t>;</w:t>
      </w:r>
    </w:p>
    <w:p w:rsidR="007B0FA5" w:rsidRPr="00402557" w:rsidRDefault="007B0FA5" w:rsidP="00286EBE">
      <w:pPr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>Молікевич Роман Сергійович,</w:t>
      </w:r>
      <w:r w:rsidRPr="00402557">
        <w:rPr>
          <w:rFonts w:ascii="Times New Roman" w:hAnsi="Times New Roman"/>
          <w:sz w:val="24"/>
          <w:szCs w:val="24"/>
        </w:rPr>
        <w:t xml:space="preserve"> кандидат географічних наук, доцент кафедри </w:t>
      </w:r>
      <w:r w:rsidR="00286EBE">
        <w:rPr>
          <w:rFonts w:ascii="Times New Roman" w:hAnsi="Times New Roman"/>
          <w:sz w:val="24"/>
          <w:szCs w:val="24"/>
        </w:rPr>
        <w:t>географії та екології, Херсонський державний університет</w:t>
      </w:r>
      <w:r w:rsidRPr="00402557">
        <w:rPr>
          <w:rFonts w:ascii="Times New Roman" w:hAnsi="Times New Roman"/>
          <w:sz w:val="24"/>
          <w:szCs w:val="24"/>
        </w:rPr>
        <w:t>;</w:t>
      </w:r>
    </w:p>
    <w:p w:rsidR="007B0FA5" w:rsidRPr="007D2E34" w:rsidRDefault="007B0FA5" w:rsidP="00286EBE">
      <w:pPr>
        <w:ind w:left="2127" w:hanging="2127"/>
        <w:jc w:val="both"/>
        <w:rPr>
          <w:rFonts w:ascii="Times New Roman" w:hAnsi="Times New Roman"/>
          <w:color w:val="000000"/>
          <w:sz w:val="24"/>
          <w:szCs w:val="24"/>
        </w:rPr>
      </w:pPr>
      <w:r w:rsidRPr="00402557">
        <w:rPr>
          <w:rFonts w:ascii="Times New Roman" w:hAnsi="Times New Roman"/>
          <w:b/>
          <w:color w:val="000000"/>
          <w:sz w:val="24"/>
          <w:szCs w:val="24"/>
        </w:rPr>
        <w:t xml:space="preserve">Філончук Зоя Володимирівна, </w:t>
      </w:r>
      <w:r w:rsidRPr="00402557">
        <w:rPr>
          <w:rFonts w:ascii="Times New Roman" w:hAnsi="Times New Roman"/>
          <w:color w:val="000000"/>
          <w:sz w:val="24"/>
          <w:szCs w:val="24"/>
        </w:rPr>
        <w:t xml:space="preserve">кандидат педагогічних наук, доцент кафедри теорії і методики викладання природничо-математичних та технологічних дисциплін КВНЗ </w:t>
      </w:r>
      <w:r w:rsidRPr="007D2E34">
        <w:rPr>
          <w:rFonts w:ascii="Times New Roman" w:hAnsi="Times New Roman"/>
          <w:color w:val="000000"/>
          <w:sz w:val="24"/>
          <w:szCs w:val="24"/>
        </w:rPr>
        <w:t xml:space="preserve">«Херсонська академія неперервної освіти»; </w:t>
      </w:r>
    </w:p>
    <w:p w:rsidR="007D2E34" w:rsidRPr="007D2E34" w:rsidRDefault="007D2E34" w:rsidP="00286EBE">
      <w:pPr>
        <w:ind w:left="1985" w:hanging="1985"/>
        <w:jc w:val="both"/>
        <w:rPr>
          <w:rFonts w:asciiTheme="minorHAnsi" w:hAnsiTheme="minorHAnsi"/>
          <w:sz w:val="24"/>
          <w:szCs w:val="24"/>
        </w:rPr>
      </w:pPr>
      <w:r w:rsidRPr="007D2E34">
        <w:rPr>
          <w:b/>
          <w:sz w:val="24"/>
          <w:szCs w:val="24"/>
        </w:rPr>
        <w:t>Токолова НаталяАнатоліївна,</w:t>
      </w:r>
      <w:r w:rsidR="009358BA">
        <w:rPr>
          <w:rFonts w:asciiTheme="minorHAnsi" w:hAnsiTheme="minorHAnsi"/>
          <w:b/>
          <w:sz w:val="24"/>
          <w:szCs w:val="24"/>
        </w:rPr>
        <w:t xml:space="preserve"> </w:t>
      </w:r>
      <w:r w:rsidRPr="007D2E34">
        <w:rPr>
          <w:sz w:val="24"/>
          <w:szCs w:val="24"/>
        </w:rPr>
        <w:t>учитель географії Херсонської</w:t>
      </w:r>
      <w:r w:rsidR="00286EBE">
        <w:rPr>
          <w:sz w:val="24"/>
          <w:szCs w:val="24"/>
        </w:rPr>
        <w:t xml:space="preserve"> </w:t>
      </w:r>
      <w:r w:rsidRPr="007D2E34">
        <w:rPr>
          <w:sz w:val="24"/>
          <w:szCs w:val="24"/>
        </w:rPr>
        <w:t>гімназії</w:t>
      </w:r>
      <w:r w:rsidR="00286EBE">
        <w:rPr>
          <w:sz w:val="24"/>
          <w:szCs w:val="24"/>
        </w:rPr>
        <w:t xml:space="preserve"> </w:t>
      </w:r>
      <w:r w:rsidRPr="007D2E34">
        <w:rPr>
          <w:sz w:val="24"/>
          <w:szCs w:val="24"/>
        </w:rPr>
        <w:t>№3 Херсонської</w:t>
      </w:r>
      <w:r w:rsidR="00286EBE">
        <w:rPr>
          <w:sz w:val="24"/>
          <w:szCs w:val="24"/>
        </w:rPr>
        <w:t xml:space="preserve"> </w:t>
      </w:r>
      <w:r w:rsidRPr="007D2E34">
        <w:rPr>
          <w:sz w:val="24"/>
          <w:szCs w:val="24"/>
        </w:rPr>
        <w:t>міської ради</w:t>
      </w:r>
      <w:r>
        <w:rPr>
          <w:rFonts w:asciiTheme="minorHAnsi" w:hAnsiTheme="minorHAnsi"/>
          <w:sz w:val="24"/>
          <w:szCs w:val="24"/>
        </w:rPr>
        <w:t>;</w:t>
      </w:r>
    </w:p>
    <w:p w:rsidR="007B0FA5" w:rsidRPr="00402557" w:rsidRDefault="007B0FA5" w:rsidP="00286EBE">
      <w:pPr>
        <w:ind w:left="1985" w:hanging="1985"/>
        <w:jc w:val="both"/>
        <w:rPr>
          <w:rFonts w:ascii="Times New Roman" w:hAnsi="Times New Roman"/>
          <w:sz w:val="24"/>
          <w:szCs w:val="24"/>
        </w:rPr>
      </w:pPr>
      <w:r w:rsidRPr="007D2E34">
        <w:rPr>
          <w:rFonts w:ascii="Times New Roman" w:hAnsi="Times New Roman"/>
          <w:b/>
          <w:bCs/>
          <w:sz w:val="24"/>
          <w:szCs w:val="24"/>
        </w:rPr>
        <w:t>Майба Анна Миколаївна,</w:t>
      </w:r>
      <w:r w:rsidR="00286E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2557" w:rsidRPr="007D2E34">
        <w:rPr>
          <w:rFonts w:ascii="Times New Roman" w:hAnsi="Times New Roman"/>
          <w:sz w:val="24"/>
          <w:szCs w:val="24"/>
        </w:rPr>
        <w:t xml:space="preserve">здобувач освіти </w:t>
      </w:r>
      <w:r w:rsidR="00CA0431" w:rsidRPr="007D2E34">
        <w:rPr>
          <w:rFonts w:ascii="Times New Roman" w:hAnsi="Times New Roman"/>
          <w:sz w:val="24"/>
          <w:szCs w:val="24"/>
        </w:rPr>
        <w:t xml:space="preserve">за освітньо-професійною програмою «Середня освіта (Географія)» </w:t>
      </w:r>
      <w:r w:rsidR="00CA0431" w:rsidRPr="007D2E34">
        <w:rPr>
          <w:rFonts w:ascii="Times New Roman" w:hAnsi="Times New Roman"/>
          <w:color w:val="000000"/>
          <w:sz w:val="24"/>
          <w:szCs w:val="24"/>
        </w:rPr>
        <w:t>першого (бакалаврського)</w:t>
      </w:r>
      <w:r w:rsidR="00CA0431" w:rsidRPr="007D2E34">
        <w:rPr>
          <w:rFonts w:ascii="Times New Roman" w:hAnsi="Times New Roman"/>
          <w:sz w:val="24"/>
          <w:szCs w:val="24"/>
        </w:rPr>
        <w:t xml:space="preserve"> рівня вищої освіти</w:t>
      </w:r>
      <w:r w:rsidRPr="00402557">
        <w:rPr>
          <w:rFonts w:ascii="Times New Roman" w:hAnsi="Times New Roman"/>
          <w:sz w:val="24"/>
          <w:szCs w:val="24"/>
        </w:rPr>
        <w:t>;</w:t>
      </w:r>
    </w:p>
    <w:p w:rsidR="007B0FA5" w:rsidRPr="00402557" w:rsidRDefault="007B0FA5" w:rsidP="00286EBE">
      <w:pPr>
        <w:ind w:left="1985" w:hanging="1985"/>
        <w:jc w:val="both"/>
        <w:rPr>
          <w:rFonts w:ascii="Times New Roman" w:hAnsi="Times New Roman"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>Захаров Олексій Олексійович</w:t>
      </w:r>
      <w:r w:rsidRPr="00402557">
        <w:rPr>
          <w:rFonts w:ascii="Times New Roman" w:hAnsi="Times New Roman"/>
          <w:sz w:val="24"/>
          <w:szCs w:val="24"/>
        </w:rPr>
        <w:t xml:space="preserve">, </w:t>
      </w:r>
      <w:r w:rsidR="00402557" w:rsidRPr="00402557">
        <w:rPr>
          <w:rFonts w:ascii="Times New Roman" w:hAnsi="Times New Roman"/>
          <w:sz w:val="24"/>
          <w:szCs w:val="24"/>
        </w:rPr>
        <w:t xml:space="preserve">здобувач освіти </w:t>
      </w:r>
      <w:r w:rsidRPr="00402557">
        <w:rPr>
          <w:rFonts w:ascii="Times New Roman" w:hAnsi="Times New Roman"/>
          <w:sz w:val="24"/>
          <w:szCs w:val="24"/>
        </w:rPr>
        <w:t xml:space="preserve">за освітньо-професійною програмою «Середня освіта (Географія)» </w:t>
      </w:r>
      <w:r w:rsidR="00CA0431" w:rsidRPr="00402557">
        <w:rPr>
          <w:rFonts w:ascii="Times New Roman" w:hAnsi="Times New Roman"/>
          <w:color w:val="000000"/>
          <w:sz w:val="24"/>
          <w:szCs w:val="24"/>
        </w:rPr>
        <w:t>першого (бакалаврського)</w:t>
      </w:r>
      <w:r w:rsidRPr="00402557">
        <w:rPr>
          <w:rFonts w:ascii="Times New Roman" w:hAnsi="Times New Roman"/>
          <w:sz w:val="24"/>
          <w:szCs w:val="24"/>
        </w:rPr>
        <w:t xml:space="preserve"> рівня вищої освіти</w:t>
      </w:r>
      <w:r w:rsidR="00CA0431" w:rsidRPr="00402557">
        <w:rPr>
          <w:rFonts w:ascii="Times New Roman" w:hAnsi="Times New Roman"/>
          <w:sz w:val="24"/>
          <w:szCs w:val="24"/>
        </w:rPr>
        <w:t>.</w:t>
      </w:r>
    </w:p>
    <w:p w:rsidR="007B0FA5" w:rsidRPr="00402557" w:rsidRDefault="007B0FA5" w:rsidP="007B0FA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0FA5" w:rsidRPr="00402557" w:rsidRDefault="007B0FA5" w:rsidP="007B0FA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2557">
        <w:rPr>
          <w:rFonts w:ascii="Times New Roman" w:hAnsi="Times New Roman"/>
          <w:color w:val="000000"/>
          <w:sz w:val="24"/>
          <w:szCs w:val="24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9516BD" w:rsidRPr="00402557" w:rsidRDefault="009516BD" w:rsidP="00D4765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2557" w:rsidRPr="00402557" w:rsidRDefault="00402557" w:rsidP="0040255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>Рецензії – відгуки зовнішніх стейкголдерів:</w:t>
      </w:r>
    </w:p>
    <w:p w:rsidR="009516BD" w:rsidRPr="001D6E3D" w:rsidRDefault="009516BD" w:rsidP="000D3F1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D6E3D">
        <w:rPr>
          <w:rFonts w:ascii="Times New Roman" w:hAnsi="Times New Roman"/>
          <w:sz w:val="24"/>
          <w:szCs w:val="24"/>
        </w:rPr>
        <w:t>1</w:t>
      </w:r>
      <w:r w:rsidRPr="001D6E3D">
        <w:rPr>
          <w:rFonts w:ascii="Times New Roman" w:hAnsi="Times New Roman"/>
          <w:color w:val="000000"/>
          <w:sz w:val="24"/>
          <w:szCs w:val="24"/>
        </w:rPr>
        <w:t>.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Солоненко</w:t>
      </w:r>
      <w:r w:rsidR="00935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5830EF">
        <w:rPr>
          <w:rFonts w:ascii="Times New Roman" w:hAnsi="Times New Roman"/>
          <w:color w:val="000000"/>
          <w:sz w:val="24"/>
          <w:szCs w:val="24"/>
        </w:rPr>
        <w:t xml:space="preserve">лена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І</w:t>
      </w:r>
      <w:r w:rsidR="005830EF">
        <w:rPr>
          <w:rFonts w:ascii="Times New Roman" w:hAnsi="Times New Roman"/>
          <w:color w:val="000000"/>
          <w:sz w:val="24"/>
          <w:szCs w:val="24"/>
        </w:rPr>
        <w:t>ванівна</w:t>
      </w:r>
      <w:r w:rsidR="000D3F19" w:rsidRPr="001D6E3D">
        <w:rPr>
          <w:rFonts w:ascii="Times New Roman" w:hAnsi="Times New Roman"/>
          <w:color w:val="000000"/>
          <w:sz w:val="24"/>
          <w:szCs w:val="24"/>
        </w:rPr>
        <w:t xml:space="preserve">, вчитель географії, директор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Херсонської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спеціалізованої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школи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І</w:t>
      </w:r>
      <w:r w:rsidR="000D3F19" w:rsidRPr="001D6E3D">
        <w:rPr>
          <w:rFonts w:ascii="Times New Roman" w:hAnsi="Times New Roman"/>
          <w:color w:val="000000"/>
          <w:sz w:val="24"/>
          <w:szCs w:val="24"/>
        </w:rPr>
        <w:t>-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ІІІ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ступенів</w:t>
      </w:r>
      <w:r w:rsidR="00935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№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/>
          <w:color w:val="000000"/>
          <w:sz w:val="24"/>
          <w:szCs w:val="24"/>
        </w:rPr>
        <w:t xml:space="preserve">12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з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поглибленим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вивченням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французької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мови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Херсонської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міської</w:t>
      </w:r>
      <w:r w:rsidR="00286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ради</w:t>
      </w:r>
    </w:p>
    <w:p w:rsidR="00D47657" w:rsidRPr="00402557" w:rsidRDefault="001D6E3D" w:rsidP="00D47657">
      <w:pPr>
        <w:ind w:firstLine="709"/>
        <w:jc w:val="both"/>
        <w:rPr>
          <w:rFonts w:ascii="Times New Roman" w:hAnsi="Times New Roman"/>
          <w:sz w:val="22"/>
          <w:szCs w:val="24"/>
        </w:rPr>
      </w:pPr>
      <w:r w:rsidRPr="001D6E3D">
        <w:rPr>
          <w:rFonts w:ascii="Times New Roman" w:hAnsi="Times New Roman"/>
          <w:sz w:val="24"/>
          <w:szCs w:val="24"/>
        </w:rPr>
        <w:t>2.Головченко Крістіна Азерівна – директор Херсонської загальноосвітньої школи І-ІІ ступенів №16 із вивченням мов національних меншин Херсонської міської ради</w:t>
      </w:r>
    </w:p>
    <w:p w:rsidR="000D3F19" w:rsidRDefault="00D47657" w:rsidP="000D3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9562E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3C3A7D">
        <w:rPr>
          <w:rFonts w:ascii="Times New Roman" w:hAnsi="Times New Roman"/>
          <w:b/>
          <w:sz w:val="28"/>
          <w:szCs w:val="28"/>
        </w:rPr>
        <w:t>Профіль освітньо</w:t>
      </w:r>
      <w:r>
        <w:rPr>
          <w:rFonts w:ascii="Times New Roman" w:hAnsi="Times New Roman"/>
          <w:b/>
          <w:sz w:val="28"/>
          <w:szCs w:val="28"/>
        </w:rPr>
        <w:t>-професійної</w:t>
      </w:r>
      <w:r w:rsidRPr="003C3A7D">
        <w:rPr>
          <w:rFonts w:ascii="Times New Roman" w:hAnsi="Times New Roman"/>
          <w:b/>
          <w:sz w:val="28"/>
          <w:szCs w:val="28"/>
        </w:rPr>
        <w:t xml:space="preserve"> програми</w:t>
      </w:r>
    </w:p>
    <w:p w:rsidR="00D47657" w:rsidRDefault="009516BD" w:rsidP="000D3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«Середня освіта (Географія)»</w:t>
      </w:r>
      <w:r w:rsidR="00D47657" w:rsidRPr="003C3A7D">
        <w:rPr>
          <w:rFonts w:ascii="Times New Roman" w:hAnsi="Times New Roman"/>
          <w:b/>
          <w:sz w:val="28"/>
          <w:szCs w:val="28"/>
        </w:rPr>
        <w:t xml:space="preserve"> зі спеціальності</w:t>
      </w:r>
    </w:p>
    <w:p w:rsidR="00D47657" w:rsidRPr="003C3A7D" w:rsidRDefault="00D47657" w:rsidP="000D3F19">
      <w:pPr>
        <w:pStyle w:val="12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014Середня освіта (Географія)</w:t>
      </w:r>
    </w:p>
    <w:p w:rsidR="00D47657" w:rsidRDefault="00D47657" w:rsidP="00D4765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3"/>
        <w:gridCol w:w="7928"/>
      </w:tblGrid>
      <w:tr w:rsidR="00D47657" w:rsidRPr="00FE12D7" w:rsidTr="009B6A5D">
        <w:tc>
          <w:tcPr>
            <w:tcW w:w="9571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928" w:type="dxa"/>
          </w:tcPr>
          <w:p w:rsidR="00C9562E" w:rsidRPr="00FE12D7" w:rsidRDefault="00D47657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університет, </w:t>
            </w:r>
          </w:p>
          <w:p w:rsidR="00D47657" w:rsidRPr="00FE12D7" w:rsidRDefault="00D47657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факультет біології, географії і екології 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</w:tcPr>
          <w:p w:rsidR="00C9562E" w:rsidRPr="00FE12D7" w:rsidRDefault="00C9562E" w:rsidP="009516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562E" w:rsidRPr="00FE12D7" w:rsidRDefault="00C9562E" w:rsidP="009516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Бакалавр освіти. </w:t>
            </w:r>
          </w:p>
          <w:p w:rsidR="00D47657" w:rsidRPr="00FE12D7" w:rsidRDefault="001651F1" w:rsidP="009516B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Вчитель географії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</w:tcPr>
          <w:p w:rsidR="00D47657" w:rsidRPr="00FE12D7" w:rsidRDefault="00D47657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Освітньо-професійна програма «Середня о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с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віта (Географія)» </w:t>
            </w:r>
            <w:r w:rsidR="009516BD" w:rsidRPr="00FE12D7">
              <w:rPr>
                <w:rFonts w:ascii="Times New Roman" w:hAnsi="Times New Roman"/>
                <w:sz w:val="24"/>
                <w:szCs w:val="24"/>
              </w:rPr>
              <w:t xml:space="preserve">першого </w:t>
            </w:r>
            <w:r w:rsidR="003273F7" w:rsidRPr="00FE12D7">
              <w:rPr>
                <w:rFonts w:ascii="Times New Roman" w:hAnsi="Times New Roman"/>
                <w:sz w:val="24"/>
                <w:szCs w:val="24"/>
              </w:rPr>
              <w:t>(</w:t>
            </w:r>
            <w:r w:rsidR="009516BD" w:rsidRPr="00FE12D7">
              <w:rPr>
                <w:rFonts w:ascii="Times New Roman" w:hAnsi="Times New Roman"/>
                <w:sz w:val="24"/>
                <w:szCs w:val="24"/>
              </w:rPr>
              <w:t>бакалаврського</w:t>
            </w:r>
            <w:r w:rsidR="003273F7" w:rsidRPr="00FE12D7">
              <w:rPr>
                <w:rFonts w:ascii="Times New Roman" w:hAnsi="Times New Roman"/>
                <w:sz w:val="24"/>
                <w:szCs w:val="24"/>
              </w:rPr>
              <w:t>)</w:t>
            </w:r>
            <w:r w:rsidR="009516BD" w:rsidRPr="00FE12D7">
              <w:rPr>
                <w:rFonts w:ascii="Times New Roman" w:hAnsi="Times New Roman"/>
                <w:sz w:val="24"/>
                <w:szCs w:val="24"/>
              </w:rPr>
              <w:t xml:space="preserve"> рівня вищої освіти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</w:tcPr>
          <w:p w:rsidR="00D47657" w:rsidRPr="00FE12D7" w:rsidRDefault="006B7529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Диплом бакалавра, одиничний, 240</w:t>
            </w:r>
            <w:r w:rsidR="00D47657" w:rsidRPr="00FE12D7">
              <w:rPr>
                <w:rFonts w:ascii="Times New Roman" w:hAnsi="Times New Roman"/>
                <w:sz w:val="24"/>
                <w:szCs w:val="24"/>
              </w:rPr>
              <w:t xml:space="preserve"> кредитів ЄКТС, </w:t>
            </w:r>
          </w:p>
          <w:p w:rsidR="00D47657" w:rsidRPr="00FE12D7" w:rsidRDefault="00D47657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термін навчання 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3</w:t>
            </w:r>
            <w:r w:rsidR="009516BD" w:rsidRPr="00FE12D7">
              <w:rPr>
                <w:rFonts w:ascii="Times New Roman" w:hAnsi="Times New Roman"/>
                <w:sz w:val="24"/>
                <w:szCs w:val="24"/>
              </w:rPr>
              <w:t>роки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10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місяці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</w:t>
            </w:r>
            <w:r w:rsidR="009516BD" w:rsidRPr="00FE12D7">
              <w:rPr>
                <w:rFonts w:ascii="Times New Roman" w:hAnsi="Times New Roman"/>
                <w:sz w:val="24"/>
                <w:szCs w:val="24"/>
              </w:rPr>
              <w:t>явність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акредитації</w:t>
            </w:r>
          </w:p>
        </w:tc>
        <w:tc>
          <w:tcPr>
            <w:tcW w:w="7928" w:type="dxa"/>
          </w:tcPr>
          <w:p w:rsidR="00FC4D39" w:rsidRPr="00FE12D7" w:rsidRDefault="00C9562E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Сертифікат про акредитацію </w:t>
            </w:r>
          </w:p>
          <w:p w:rsidR="00C9562E" w:rsidRPr="00FE12D7" w:rsidRDefault="00C9562E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за спеціальністю 014 Середня освіта (Географія) </w:t>
            </w:r>
          </w:p>
          <w:p w:rsidR="00C9562E" w:rsidRPr="00FE12D7" w:rsidRDefault="00C9562E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Серія УД №2200</w:t>
            </w:r>
            <w:r w:rsidR="00FC4D39" w:rsidRPr="00FE12D7">
              <w:rPr>
                <w:rFonts w:ascii="Times New Roman" w:hAnsi="Times New Roman"/>
                <w:sz w:val="24"/>
                <w:szCs w:val="24"/>
              </w:rPr>
              <w:t>7919</w:t>
            </w:r>
          </w:p>
          <w:p w:rsidR="00D47657" w:rsidRPr="00FE12D7" w:rsidRDefault="00C9562E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(наказ МОН України від </w:t>
            </w:r>
            <w:r w:rsidR="00FC4D39" w:rsidRPr="00FE12D7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FE12D7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FC4D39" w:rsidRPr="00FE12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FE12D7">
              <w:rPr>
                <w:rFonts w:ascii="Times New Roman" w:hAnsi="Times New Roman"/>
                <w:sz w:val="24"/>
                <w:szCs w:val="24"/>
                <w:lang w:val="ru-RU"/>
              </w:rPr>
              <w:t>.2018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р., №</w:t>
            </w:r>
            <w:r w:rsidR="00FC4D39" w:rsidRPr="00FE12D7">
              <w:rPr>
                <w:rFonts w:ascii="Times New Roman" w:hAnsi="Times New Roman"/>
                <w:sz w:val="24"/>
                <w:szCs w:val="24"/>
                <w:lang w:val="ru-RU"/>
              </w:rPr>
              <w:t>662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53A8F" w:rsidRPr="00FE12D7" w:rsidTr="009B6A5D">
        <w:tc>
          <w:tcPr>
            <w:tcW w:w="1643" w:type="dxa"/>
          </w:tcPr>
          <w:p w:rsidR="00F53A8F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</w:tcPr>
          <w:p w:rsidR="00F53A8F" w:rsidRPr="00F53A8F" w:rsidRDefault="00F53A8F" w:rsidP="00F53A8F">
            <w:pPr>
              <w:pStyle w:val="Default"/>
              <w:rPr>
                <w:lang w:val="uk-UA"/>
              </w:rPr>
            </w:pPr>
            <w:r w:rsidRPr="00F53A8F">
              <w:rPr>
                <w:lang w:val="uk-UA"/>
              </w:rPr>
              <w:t xml:space="preserve">6 рівень Національної рамки кваліфікацій України (НРК); </w:t>
            </w:r>
          </w:p>
          <w:p w:rsidR="00F53A8F" w:rsidRPr="00F53A8F" w:rsidRDefault="00F53A8F" w:rsidP="00F53A8F">
            <w:pPr>
              <w:pStyle w:val="Default"/>
              <w:rPr>
                <w:lang w:val="uk-UA"/>
              </w:rPr>
            </w:pPr>
            <w:r w:rsidRPr="00F53A8F">
              <w:rPr>
                <w:lang w:val="uk-UA"/>
              </w:rPr>
              <w:t>6 рівень Європейської рамки кваліфікацій для навчання впродовж життя (</w:t>
            </w:r>
            <w:r w:rsidRPr="00F53A8F">
              <w:t>EQF</w:t>
            </w:r>
            <w:r w:rsidRPr="00F53A8F">
              <w:rPr>
                <w:lang w:val="uk-UA"/>
              </w:rPr>
              <w:t xml:space="preserve"> </w:t>
            </w:r>
            <w:r w:rsidRPr="00F53A8F">
              <w:t>LLL</w:t>
            </w:r>
            <w:r w:rsidRPr="00F53A8F">
              <w:rPr>
                <w:lang w:val="uk-UA"/>
              </w:rPr>
              <w:t>)</w:t>
            </w:r>
          </w:p>
          <w:p w:rsidR="00F53A8F" w:rsidRPr="00F53A8F" w:rsidRDefault="00F53A8F" w:rsidP="00F53A8F">
            <w:pPr>
              <w:pStyle w:val="Default"/>
              <w:rPr>
                <w:color w:val="auto"/>
                <w:lang w:val="uk-UA"/>
              </w:rPr>
            </w:pPr>
            <w:r w:rsidRPr="00F53A8F">
              <w:rPr>
                <w:lang w:val="uk-UA"/>
              </w:rPr>
              <w:t>Перший цикл Європейського простору вищої освіти (НР</w:t>
            </w:r>
            <w:r w:rsidRPr="00F53A8F">
              <w:t>FQ</w:t>
            </w:r>
            <w:r w:rsidRPr="00F53A8F">
              <w:rPr>
                <w:lang w:val="uk-UA"/>
              </w:rPr>
              <w:t xml:space="preserve"> </w:t>
            </w:r>
            <w:r w:rsidRPr="00F53A8F">
              <w:t>EHEA</w:t>
            </w:r>
            <w:r w:rsidRPr="00F53A8F">
              <w:rPr>
                <w:lang w:val="uk-UA"/>
              </w:rPr>
              <w:t>)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</w:tcPr>
          <w:p w:rsidR="00D47657" w:rsidRPr="00FE12D7" w:rsidRDefault="00C9562E" w:rsidP="006B7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Наявність повної загальної середньої освіти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</w:tcPr>
          <w:p w:rsidR="00D47657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F4E4B" w:rsidRPr="00FE12D7">
              <w:rPr>
                <w:rFonts w:ascii="Times New Roman" w:hAnsi="Times New Roman"/>
                <w:sz w:val="24"/>
                <w:szCs w:val="24"/>
              </w:rPr>
              <w:t>о 1 липня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F4E4B" w:rsidRPr="00FE12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</w:tcPr>
          <w:p w:rsidR="00D47657" w:rsidRPr="00FE12D7" w:rsidRDefault="00286EBE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9562E" w:rsidRPr="00FE12D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http://www.kspu.edu/About/Faculty/Faculty_of_biolog_geograf_ecol/ChairSocialEconomicGeography/Osvitnjoprofprog.aspx</w:t>
              </w:r>
            </w:hyperlink>
          </w:p>
        </w:tc>
      </w:tr>
    </w:tbl>
    <w:p w:rsidR="00F53A8F" w:rsidRDefault="00F53A8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3"/>
        <w:gridCol w:w="85"/>
        <w:gridCol w:w="7843"/>
      </w:tblGrid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– Мета освітньо-професійної програми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FC4D39" w:rsidP="00C9562E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Метою освітньої програми є підготовка висококваліфікованих кадрів,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здатних до </w:t>
            </w:r>
            <w:r w:rsidR="00C9562E" w:rsidRPr="00FE12D7">
              <w:rPr>
                <w:rFonts w:ascii="Times New Roman" w:hAnsi="Times New Roman"/>
                <w:sz w:val="24"/>
                <w:szCs w:val="24"/>
              </w:rPr>
              <w:t xml:space="preserve">виконання професійних завдань та обов’язків освітнього та інноваційного характеру в галузі сучасної </w:t>
            </w:r>
            <w:r w:rsidR="00C9562E" w:rsidRPr="00FE12D7">
              <w:rPr>
                <w:rStyle w:val="fontstyle01"/>
                <w:sz w:val="24"/>
                <w:szCs w:val="24"/>
              </w:rPr>
              <w:t>освіти (за предметною спеціалізацією «Географія»), педагогіки та методики освіти, здатності до самостійної педагогічної діяльності в закладах загальної середньої освіти, позашкільних закладах різних типів із широким доступом до продовження навчання.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освітньо-професійної програми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:rsidR="00FC4D39" w:rsidRPr="00FE12D7" w:rsidRDefault="00FC4D39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Освітній процес у закладах середньої освіти (рівень базової середньої освіти) за предметною спеціальністю. </w:t>
            </w:r>
          </w:p>
          <w:p w:rsidR="00FC4D39" w:rsidRPr="00FE12D7" w:rsidRDefault="00FC4D39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Галузь знань: 01 Освіта/Педагогіка </w:t>
            </w:r>
          </w:p>
          <w:p w:rsidR="00FC4D39" w:rsidRPr="00FE12D7" w:rsidRDefault="00FC4D39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Спеціальність: 014 Середня освіта </w:t>
            </w:r>
          </w:p>
          <w:p w:rsidR="00C9562E" w:rsidRPr="00FE12D7" w:rsidRDefault="00FC4D39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Предметна спеціалізація 014.07 Географія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:rsidR="00FC4D39" w:rsidRPr="00FE12D7" w:rsidRDefault="009516BD" w:rsidP="00FC4D39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 w:rsidR="00D47657" w:rsidRPr="00FE12D7">
              <w:rPr>
                <w:rFonts w:ascii="Times New Roman" w:hAnsi="Times New Roman"/>
                <w:sz w:val="24"/>
                <w:szCs w:val="24"/>
              </w:rPr>
              <w:t>підготовк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и</w:t>
            </w:r>
            <w:r w:rsidR="00F5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>бакалавра</w:t>
            </w:r>
            <w:r w:rsidR="00D47657" w:rsidRPr="00FE12D7">
              <w:rPr>
                <w:rFonts w:ascii="Times New Roman" w:hAnsi="Times New Roman"/>
                <w:sz w:val="24"/>
                <w:szCs w:val="24"/>
              </w:rPr>
              <w:t xml:space="preserve"> має прикладний характер</w:t>
            </w:r>
            <w:r w:rsidR="00FC4D39" w:rsidRPr="00FE12D7">
              <w:rPr>
                <w:rFonts w:ascii="Times New Roman" w:hAnsi="Times New Roman"/>
                <w:sz w:val="24"/>
                <w:szCs w:val="24"/>
              </w:rPr>
              <w:t>, пропонує комплексний підхід до здійснення діяльності в сфері освіти і науки та реалізує це через навчання та практичну підготовку.</w:t>
            </w:r>
          </w:p>
          <w:p w:rsidR="00FC4D39" w:rsidRPr="00FE12D7" w:rsidRDefault="00FC4D39" w:rsidP="00FC4D39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Освітня орієнтація: опанування методикою навчання географії </w:t>
            </w:r>
            <w:r w:rsidR="000D63A7" w:rsidRPr="00FE12D7">
              <w:rPr>
                <w:rFonts w:ascii="Times New Roman" w:hAnsi="Times New Roman"/>
                <w:sz w:val="24"/>
                <w:szCs w:val="24"/>
              </w:rPr>
              <w:t xml:space="preserve">(рівень </w:t>
            </w:r>
            <w:r w:rsidR="000D63A7" w:rsidRPr="00FE12D7">
              <w:rPr>
                <w:rStyle w:val="fontstyle01"/>
                <w:sz w:val="24"/>
                <w:szCs w:val="24"/>
              </w:rPr>
              <w:t>базової середньої освіти</w:t>
            </w:r>
            <w:r w:rsidR="000D63A7" w:rsidRPr="00FE12D7">
              <w:rPr>
                <w:rFonts w:ascii="Times New Roman" w:hAnsi="Times New Roman"/>
                <w:sz w:val="24"/>
                <w:szCs w:val="24"/>
              </w:rPr>
              <w:t>)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,</w:t>
            </w:r>
            <w:r w:rsidR="000D63A7" w:rsidRPr="00FE12D7">
              <w:rPr>
                <w:rStyle w:val="fontstyle01"/>
                <w:sz w:val="24"/>
                <w:szCs w:val="24"/>
              </w:rPr>
              <w:t>підготовка до виконання функціональних обов’язків учителя географії, класного керівника з креативним і критичним мисленням, здатного самостійно навчатися впродовж всього життя, адаптованого до умов сучасних освітніх закладів різних типів, форм власності, підпорядкування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47657" w:rsidRPr="00FE12D7" w:rsidRDefault="00FC4D39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Професійні (спеціалізаційні) акценти: включені в програму дисципліни та модулі орієнтовані на актуальні напрями, в рамках яких можлива подальша професійна та наукова кар’єра здобувача, із посиленим фокусом на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сучасні наукові концепції: </w:t>
            </w:r>
            <w:r w:rsidR="000D63A7"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гуманістичну, інформаційну, інноваційну,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>сталого розвитку, проблемного, профільного навчання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0D63A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Загальна освіта в галузі 01 Освіта/Педагогіка, </w:t>
            </w:r>
          </w:p>
          <w:p w:rsidR="000D63A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спеціальності: 014 Середня освіта, </w:t>
            </w:r>
          </w:p>
          <w:p w:rsidR="000D63A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спеціалізації 014.07 Географія. </w:t>
            </w:r>
          </w:p>
          <w:p w:rsidR="00D4765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Ключові слова: середня освіта, географія, </w:t>
            </w:r>
            <w:r w:rsidRPr="00FE12D7">
              <w:rPr>
                <w:rStyle w:val="fontstyle01"/>
                <w:sz w:val="24"/>
                <w:szCs w:val="24"/>
              </w:rPr>
              <w:t>вчитель, методика навчання.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0D63A7" w:rsidRPr="00FE12D7" w:rsidRDefault="00D47657" w:rsidP="009B6A5D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</w:t>
            </w:r>
            <w:r w:rsidR="009516BD"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в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організаціях. Освітньо-професійна програма узгоджена із програмою реалізації міжнародного проекту 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>TempusProject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543681-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TEMPUS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-1-2013-1-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TEMPUS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JPHES</w:t>
            </w:r>
          </w:p>
          <w:p w:rsidR="00D47657" w:rsidRPr="00FE12D7" w:rsidRDefault="000D63A7" w:rsidP="000D63A7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FE12D7">
              <w:rPr>
                <w:rStyle w:val="fontstyle01"/>
                <w:b w:val="0"/>
                <w:i w:val="0"/>
                <w:sz w:val="24"/>
                <w:szCs w:val="24"/>
                <w:lang w:val="uk-UA"/>
              </w:rPr>
              <w:t>Програма передбачає проведення виробничої практики у провідних закладах середньої освіти міста та області. Виконується в активному дослідницькому середовищі завдяки навчальним практикам.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Має широкий спектр вибіркових навчальних дисциплін, що дозволяє сформувати здобувачеві індивідуальну освітню траєкторію</w:t>
            </w:r>
            <w:r w:rsidRPr="00FE12D7">
              <w:rPr>
                <w:rStyle w:val="fontstyle01"/>
                <w:b w:val="0"/>
                <w:i w:val="0"/>
                <w:sz w:val="24"/>
                <w:szCs w:val="24"/>
                <w:lang w:val="uk-UA"/>
              </w:rPr>
              <w:t xml:space="preserve">. </w:t>
            </w:r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Використовуються технології дистанційної освіти.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0D63A7" w:rsidRPr="00FE12D7" w:rsidRDefault="000D63A7" w:rsidP="000D63A7">
            <w:pPr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2320 Вчитель закладу загальної середньої освіти</w:t>
            </w:r>
          </w:p>
          <w:p w:rsidR="000D63A7" w:rsidRPr="00FE12D7" w:rsidRDefault="000D63A7" w:rsidP="000D63A7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Професійна діяльність у галузі освіти та дотичних до неї сферах 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>(відповідно діючого класифікатора професій України ДК 003:2010 (зі змінами):</w:t>
            </w:r>
          </w:p>
          <w:p w:rsidR="000D63A7" w:rsidRPr="00FE12D7" w:rsidRDefault="000D63A7" w:rsidP="000D63A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232 Викладачі середніх навчальних закладів </w:t>
            </w:r>
          </w:p>
          <w:p w:rsidR="000D63A7" w:rsidRPr="00FE12D7" w:rsidRDefault="000D63A7" w:rsidP="000D63A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lastRenderedPageBreak/>
              <w:t>234 Вчителі спеціалізованих навчальних закладів</w:t>
            </w:r>
          </w:p>
          <w:p w:rsidR="00D47657" w:rsidRPr="00FE12D7" w:rsidRDefault="000D63A7" w:rsidP="000D63A7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2351 Професіонали в галузі методів навчання</w:t>
            </w:r>
          </w:p>
        </w:tc>
      </w:tr>
      <w:tr w:rsidR="00F53A8F" w:rsidRPr="00FE12D7" w:rsidTr="009B6A5D">
        <w:tc>
          <w:tcPr>
            <w:tcW w:w="1643" w:type="dxa"/>
          </w:tcPr>
          <w:p w:rsidR="00F53A8F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Подальше навчання</w:t>
            </w:r>
          </w:p>
        </w:tc>
        <w:tc>
          <w:tcPr>
            <w:tcW w:w="7928" w:type="dxa"/>
            <w:gridSpan w:val="2"/>
          </w:tcPr>
          <w:p w:rsidR="00F53A8F" w:rsidRPr="002424A3" w:rsidRDefault="00F53A8F" w:rsidP="00F53A8F">
            <w:pPr>
              <w:pStyle w:val="Default"/>
              <w:ind w:firstLine="403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424A3">
              <w:rPr>
                <w:sz w:val="28"/>
                <w:szCs w:val="28"/>
                <w:lang w:val="uk-UA"/>
              </w:rPr>
              <w:t>Здобувачі вищої освіти мають право на подальше продовження освіти за другим (магістерським) рівнем вищої освіти та отримання додаткової післядипломної освіти.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D47657" w:rsidRPr="00FE12D7" w:rsidRDefault="000D63A7" w:rsidP="009436EA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Студентоцентрований підхід,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практико-орієнтоване навчання, 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проблемно-орієнтоване навчання, самонавчання, практика із використанням загально- та спеціально-наукових методів (педагогічних, географічних</w:t>
            </w:r>
            <w:r w:rsidR="001C77B2" w:rsidRPr="00FE12D7">
              <w:rPr>
                <w:rFonts w:ascii="Times New Roman" w:hAnsi="Times New Roman"/>
                <w:sz w:val="24"/>
                <w:szCs w:val="24"/>
              </w:rPr>
              <w:t>,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економічних, соціологічних). Комбінація лекцій, практичних занять, розв’язування ситуаційних завдань, кейсів, виконання проектів, дослідницьких робіт.</w:t>
            </w:r>
            <w:r w:rsidR="001C77B2" w:rsidRPr="00FE12D7">
              <w:rPr>
                <w:rStyle w:val="fontstyle01"/>
                <w:sz w:val="24"/>
                <w:szCs w:val="24"/>
              </w:rPr>
              <w:t>Навчально-методичне забезпечення самостійної роботи здійснюється через використання елементів дистанційного навчання: електронних лекцій, методичних вказівок та завдань.</w:t>
            </w:r>
          </w:p>
        </w:tc>
      </w:tr>
      <w:tr w:rsidR="00F53A8F" w:rsidRPr="00FE12D7" w:rsidTr="009B6A5D">
        <w:tc>
          <w:tcPr>
            <w:tcW w:w="1643" w:type="dxa"/>
          </w:tcPr>
          <w:p w:rsidR="00F53A8F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F53A8F" w:rsidRPr="00F53A8F" w:rsidRDefault="00F53A8F" w:rsidP="00F53A8F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A8F">
              <w:rPr>
                <w:rFonts w:ascii="Times New Roman" w:hAnsi="Times New Roman"/>
                <w:sz w:val="24"/>
                <w:szCs w:val="24"/>
              </w:rPr>
              <w:t>Письмові та усні екзамени, заліки, диференційовані заліки, поточний контроль (презентації, реферати, тестові завдання, модульні контрольні роботи) захист звітів з практики, захист курсових робіт, захист кваліфікаційної роботи.</w:t>
            </w:r>
          </w:p>
          <w:p w:rsidR="00F53A8F" w:rsidRPr="00F53A8F" w:rsidRDefault="00F53A8F" w:rsidP="00F53A8F">
            <w:pPr>
              <w:pStyle w:val="ListParagraph2"/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відбувається за накопичувальною системою в межах 100-бальної шкали, яка корелюється із національною шкалою (відмінно, добре, задовільно, незадовільно, зараховано, не зараховано)</w:t>
            </w:r>
            <w:r w:rsidRPr="00F53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шкалою </w:t>
            </w:r>
            <w:r w:rsidRPr="00F53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ECTS </w:t>
            </w: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F53A8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53A8F">
              <w:rPr>
                <w:rFonts w:ascii="Times New Roman" w:hAnsi="Times New Roman"/>
                <w:sz w:val="24"/>
                <w:szCs w:val="24"/>
              </w:rPr>
              <w:t>, B</w:t>
            </w: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53A8F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53A8F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53A8F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53A8F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53A8F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F53A8F" w:rsidRPr="00F53A8F" w:rsidRDefault="00F53A8F" w:rsidP="00F53A8F">
            <w:pPr>
              <w:pStyle w:val="ListParagraph2"/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A8F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1C77B2" w:rsidRPr="00FE12D7" w:rsidRDefault="00D47657" w:rsidP="001C77B2">
            <w:pPr>
              <w:pStyle w:val="Default"/>
              <w:ind w:firstLine="403"/>
              <w:jc w:val="both"/>
              <w:rPr>
                <w:lang w:val="uk-UA"/>
              </w:rPr>
            </w:pPr>
            <w:r w:rsidRPr="00FE12D7">
              <w:rPr>
                <w:lang w:val="uk-UA"/>
              </w:rPr>
              <w:t xml:space="preserve">Здатність розв’язувати складні задачі і проблеми </w:t>
            </w:r>
            <w:r w:rsidR="001C77B2" w:rsidRPr="00FE12D7">
              <w:rPr>
                <w:lang w:val="uk-UA"/>
              </w:rPr>
              <w:t xml:space="preserve">в галузі середньої освіти (за предметною спеціалізацією «Географія») </w:t>
            </w:r>
            <w:r w:rsidRPr="00FE12D7">
              <w:rPr>
                <w:lang w:val="uk-UA"/>
              </w:rPr>
              <w:t xml:space="preserve">або у процесі навчання, </w:t>
            </w:r>
            <w:r w:rsidR="001C77B2" w:rsidRPr="00FE12D7">
              <w:rPr>
                <w:lang w:val="uk-UA"/>
              </w:rPr>
              <w:t>що передбачає застосування теорій та методів педагогічних і географічних наук</w:t>
            </w:r>
            <w:r w:rsidRPr="00FE12D7">
              <w:rPr>
                <w:lang w:val="uk-UA"/>
              </w:rPr>
              <w:t xml:space="preserve"> та характеризується невизначеністю умов </w:t>
            </w:r>
            <w:r w:rsidR="001C77B2" w:rsidRPr="00FE12D7">
              <w:rPr>
                <w:lang w:val="uk-UA"/>
              </w:rPr>
              <w:t>організації освітнього процесу та створення здоров’я</w:t>
            </w:r>
            <w:r w:rsidR="00F53A8F">
              <w:rPr>
                <w:lang w:val="uk-UA"/>
              </w:rPr>
              <w:t xml:space="preserve"> </w:t>
            </w:r>
            <w:r w:rsidR="001C77B2" w:rsidRPr="00FE12D7">
              <w:rPr>
                <w:lang w:val="uk-UA"/>
              </w:rPr>
              <w:t>збережувального освітнього середовища в процесі базової загальної середньої освіти</w:t>
            </w:r>
            <w:r w:rsidR="001C77B2" w:rsidRPr="00FE12D7">
              <w:rPr>
                <w:rStyle w:val="fontstyle01"/>
                <w:sz w:val="24"/>
                <w:szCs w:val="24"/>
                <w:lang w:val="uk-UA"/>
              </w:rPr>
              <w:t xml:space="preserve">.  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FC62FF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>ЗК1.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України.</w:t>
            </w:r>
          </w:p>
          <w:p w:rsidR="00FC62FF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 xml:space="preserve">ЗК2. </w:t>
            </w:r>
            <w:r w:rsidR="00E27B20" w:rsidRPr="00FE12D7">
              <w:rPr>
                <w:lang w:val="uk-UA"/>
              </w:rPr>
              <w:t>Знання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та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розуміння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предметної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області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та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spacing w:val="-3"/>
                <w:lang w:val="uk-UA"/>
              </w:rPr>
              <w:t xml:space="preserve">розуміння </w:t>
            </w:r>
            <w:r w:rsidR="00E27B20" w:rsidRPr="00FE12D7">
              <w:rPr>
                <w:lang w:val="uk-UA"/>
              </w:rPr>
              <w:t>професійної діяльності</w:t>
            </w:r>
          </w:p>
          <w:p w:rsidR="00FC62FF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 xml:space="preserve">ЗК3. </w:t>
            </w:r>
            <w:r w:rsidR="00E27B20" w:rsidRPr="009358BA">
              <w:rPr>
                <w:lang w:val="uk-UA"/>
              </w:rPr>
              <w:t>Здатність до пошуку, обробки та аналізу інформації, вміння виявляти проблеми і формулювати завдання, збирати дані, аналізувати їх та пропонувати рішення.</w:t>
            </w:r>
          </w:p>
          <w:p w:rsidR="00FC62FF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 xml:space="preserve">ЗК4. </w:t>
            </w:r>
            <w:r w:rsidR="00E27B20" w:rsidRPr="00FE12D7">
              <w:rPr>
                <w:lang w:val="uk-UA"/>
              </w:rPr>
              <w:t>Навички міжособистісної взаємодії</w:t>
            </w:r>
            <w:r w:rsidR="00D47C08" w:rsidRPr="00FE12D7">
              <w:rPr>
                <w:lang w:val="uk-UA"/>
              </w:rPr>
              <w:t xml:space="preserve"> і комунікативні навички</w:t>
            </w:r>
            <w:r w:rsidR="00E27B20" w:rsidRPr="00FE12D7">
              <w:rPr>
                <w:lang w:val="uk-UA"/>
              </w:rPr>
              <w:t xml:space="preserve">. </w:t>
            </w:r>
            <w:r w:rsidR="00E27B20" w:rsidRPr="00FE12D7">
              <w:t>Готовність працювати автономно та в команді, керувати групою, проявляти творчий підхід, ініціативу.</w:t>
            </w:r>
          </w:p>
          <w:p w:rsidR="00FC62FF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>ЗК5. Здатність спілкуватися державною мовою як усно, так і письмово.</w:t>
            </w:r>
          </w:p>
          <w:p w:rsidR="00FC62FF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 xml:space="preserve">ЗК6. Здатність спілкуватися іноземною мовою. </w:t>
            </w:r>
          </w:p>
          <w:p w:rsidR="00FC62FF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>ЗК7. Здатність застосовувати знання у практичних ситуаціях.</w:t>
            </w:r>
          </w:p>
          <w:p w:rsidR="00FC62FF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>ЗК8. Навички використання інформаційних і комунікаційних технологій.</w:t>
            </w:r>
          </w:p>
          <w:p w:rsidR="00FC62FF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 xml:space="preserve">ЗК9. </w:t>
            </w:r>
            <w:r w:rsidR="00E27B20" w:rsidRPr="00FE12D7">
              <w:rPr>
                <w:lang w:val="uk-UA"/>
              </w:rPr>
              <w:t xml:space="preserve">Здатність зберігати та примножувати моральні, культурні, </w:t>
            </w:r>
            <w:r w:rsidR="00E27B20" w:rsidRPr="00FE12D7">
              <w:rPr>
                <w:lang w:val="uk-UA"/>
              </w:rPr>
              <w:lastRenderedPageBreak/>
              <w:t>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різні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види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та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форми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рухової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активності</w:t>
            </w:r>
            <w:r w:rsidR="00F53A8F">
              <w:rPr>
                <w:lang w:val="uk-UA"/>
              </w:rPr>
              <w:t xml:space="preserve"> </w:t>
            </w:r>
            <w:r w:rsidR="00E27B20" w:rsidRPr="00FE12D7">
              <w:rPr>
                <w:lang w:val="uk-UA"/>
              </w:rPr>
              <w:t>для активного відпочинку та ведення здорового способу життя.</w:t>
            </w:r>
          </w:p>
          <w:p w:rsidR="00D47657" w:rsidRPr="00FE12D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 xml:space="preserve">ЗК10. </w:t>
            </w:r>
            <w:r w:rsidR="00E27B20" w:rsidRPr="00FE12D7">
              <w:t xml:space="preserve">Здатність </w:t>
            </w:r>
            <w:r w:rsidR="00D47C08" w:rsidRPr="00FE12D7">
              <w:t>адаптуватися до динамічного сьогодення та майбутнього, діяти в новій ситуації, готовність застосовувати набутий досвід для збереження власного здоров’я та здоров’я інших.</w:t>
            </w:r>
          </w:p>
          <w:p w:rsidR="001C77B2" w:rsidRPr="00FE12D7" w:rsidRDefault="00E27B20" w:rsidP="00D47C08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FE12D7">
              <w:rPr>
                <w:bCs/>
                <w:lang w:val="uk-UA"/>
              </w:rPr>
              <w:t xml:space="preserve">ЗК11. </w:t>
            </w:r>
            <w:r w:rsidRPr="00FE12D7">
              <w:rPr>
                <w:lang w:val="uk-UA"/>
              </w:rPr>
              <w:t xml:space="preserve">Здатність вчитися і бути сучасно освіченим, усвідомлювати </w:t>
            </w:r>
            <w:r w:rsidR="00D47C08" w:rsidRPr="00FE12D7">
              <w:rPr>
                <w:lang w:val="uk-UA"/>
              </w:rPr>
              <w:t>необхідність</w:t>
            </w:r>
            <w:r w:rsidR="00F53A8F">
              <w:rPr>
                <w:lang w:val="uk-UA"/>
              </w:rPr>
              <w:t xml:space="preserve"> </w:t>
            </w:r>
            <w:r w:rsidR="00D47C08" w:rsidRPr="00FE12D7">
              <w:rPr>
                <w:lang w:val="uk-UA"/>
              </w:rPr>
              <w:t>самостійного навчання і самовдосконалення упродовж життя.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1.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Розуміння теоретичних засад педагогічної діяльності, методів їх практичного застосування в освітньому процесі та прогнозування результатів творчої педагогічної діяльності.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="00D47C08" w:rsidRPr="00FE12D7">
              <w:rPr>
                <w:rFonts w:ascii="Times New Roman" w:hAnsi="Times New Roman"/>
                <w:sz w:val="24"/>
                <w:szCs w:val="24"/>
              </w:rPr>
              <w:t>Здатність планувати навчальне заняття з використанням всього різноманіття форм і методів навчальної роботи і, перш за все всіх видів самостійної роботи, діалогічних і проектно-дослідницьких методів.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3. Здатність </w:t>
            </w:r>
            <w:r w:rsidR="00D47C08" w:rsidRPr="00FE12D7">
              <w:rPr>
                <w:rFonts w:ascii="Times New Roman" w:hAnsi="Times New Roman"/>
                <w:sz w:val="24"/>
                <w:szCs w:val="24"/>
              </w:rPr>
              <w:t xml:space="preserve">ставити цілі та оцінювати ступінь їх досягнення спільно з учнями; 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здійснювати об’єктивний контроль і оцінювання рівня навчальних досягнень учнів. 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Здатність вивчати психологічні особливості засвоєння учнями навчальної інформації з метою діагностики, прогнозу ефективності та корекції освітньо-виховного процесу у середній школі.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5.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Здатність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забезпечувати охорону життя й здоров'я учнів,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здійснювати професійні функції в процесі інклюзивного навчання, адекватно вибирати засоби і методи навчання для осіб з особливими освітніми потребами, створюючи умови для їх розвитку і саморозвитку, повноцінної соціалізації з допомогою здоров'я</w:t>
            </w:r>
            <w:r w:rsidR="00F53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збережувальних технологій.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Уміння організувати роботу учнів за рівнями засвоєння навчального матеріалу та застосовувати методи діагностування навчальних досягнень учнів з географії, здійснювати педагогічний супровід процесів соціалізації та професійного самовизначення учнів, підготовки їх до вибору життєвого шляху.</w:t>
            </w:r>
          </w:p>
          <w:p w:rsidR="00D47657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Здатність планувати, організовувати та здійснювати освітній процес, документувати і звітувати про результати, 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критично аналізу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, діагност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увати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й кор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егувати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власн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у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педагогічн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у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діяльн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і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ст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ь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, оцін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ювати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педагогічн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ий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досвід.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8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9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>. Здатність доцільно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го</w:t>
            </w:r>
            <w:r w:rsidR="00F5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 xml:space="preserve">використання 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географічної термінології,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специфічних для географічних наук теорій, парадигм, концепцій та принципів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 для пояснення письмовими, усними та візуальними засобами явищ і процесів на різних просторових рівнях. 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="008C3624" w:rsidRPr="00FE12D7">
              <w:rPr>
                <w:rFonts w:ascii="Times New Roman" w:hAnsi="Times New Roman"/>
                <w:sz w:val="24"/>
                <w:szCs w:val="24"/>
              </w:rPr>
              <w:t>10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>Здатність застосовувати базові знання з природничих та суспільних наук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, інформаційні технології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 у навчанні та професійній діяльності при вивченні Землі, геосфер, материків і океанів, України, природних і суспільних територіальних комплексів.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8C3624" w:rsidRPr="00FE12D7">
              <w:rPr>
                <w:rFonts w:ascii="Times New Roman" w:hAnsi="Times New Roman"/>
                <w:sz w:val="24"/>
                <w:szCs w:val="24"/>
              </w:rPr>
              <w:t>1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Здатність </w:t>
            </w:r>
            <w:r w:rsidR="00795461" w:rsidRPr="00FE12D7">
              <w:rPr>
                <w:rFonts w:ascii="Times New Roman" w:hAnsi="Times New Roman"/>
                <w:sz w:val="24"/>
                <w:szCs w:val="24"/>
              </w:rPr>
              <w:t>аналізувати склад і будову сфер географічної оболонки на різних просторово-часових рівнях</w:t>
            </w:r>
            <w:r w:rsidR="00795461">
              <w:rPr>
                <w:rFonts w:ascii="Times New Roman" w:hAnsi="Times New Roman"/>
                <w:sz w:val="24"/>
                <w:szCs w:val="24"/>
              </w:rPr>
              <w:t>,</w:t>
            </w:r>
            <w:r w:rsidR="00F5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показувати знання і розуміння </w:t>
            </w:r>
            <w:r w:rsidR="00795461">
              <w:rPr>
                <w:rFonts w:ascii="Times New Roman" w:hAnsi="Times New Roman"/>
                <w:sz w:val="24"/>
                <w:szCs w:val="24"/>
              </w:rPr>
              <w:t xml:space="preserve">її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основних характеристик, процесів, </w:t>
            </w:r>
            <w:r w:rsidR="00915984">
              <w:rPr>
                <w:rFonts w:ascii="Times New Roman" w:hAnsi="Times New Roman"/>
                <w:sz w:val="24"/>
                <w:szCs w:val="24"/>
              </w:rPr>
              <w:t>еволюції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ФК 1</w:t>
            </w:r>
            <w:r w:rsidR="00795461">
              <w:rPr>
                <w:rFonts w:ascii="Times New Roman" w:hAnsi="Times New Roman"/>
                <w:sz w:val="24"/>
                <w:szCs w:val="24"/>
              </w:rPr>
              <w:t>2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Здатність виконувати польові дослідження природних і суспільних об’єктів та процесів, педагогічні дослідження, інтерпретувати отримані результати досліджень, застосовувати їх у професійній діяльності.</w:t>
            </w:r>
          </w:p>
          <w:p w:rsidR="00F96500" w:rsidRPr="00FE12D7" w:rsidRDefault="00A47C76" w:rsidP="00F96500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795461">
              <w:rPr>
                <w:rFonts w:ascii="Times New Roman" w:hAnsi="Times New Roman"/>
                <w:sz w:val="24"/>
                <w:szCs w:val="24"/>
              </w:rPr>
              <w:t>3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>. Здатність реалізовувати краєзнавчий підхід на уроках географії, у позакласній і позашкільній роботі з учнівською молоддю.</w:t>
            </w:r>
          </w:p>
          <w:p w:rsidR="00FC62FF" w:rsidRPr="00FE12D7" w:rsidRDefault="00F96500" w:rsidP="00795461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795461">
              <w:rPr>
                <w:rFonts w:ascii="Times New Roman" w:hAnsi="Times New Roman"/>
                <w:sz w:val="24"/>
                <w:szCs w:val="24"/>
              </w:rPr>
              <w:t>4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Розуміння тенденцій у сучасній освіті та вміння прогнозувати наслідки педагогічної, здоров’я</w:t>
            </w:r>
            <w:r w:rsidR="00F53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збережувальної та фізкультурно оздоровчої діяльності в закладах загальної середньої і позашкільної освіти учнівської молоді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Застосовує сучасні освітні технології, доступно транслює систему наукових географічних знань у шкільних курсах географії, з урахуванням вікових та індивідуальних особливостей учнів.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r w:rsidR="006A1E4F" w:rsidRPr="00FE12D7">
              <w:rPr>
                <w:rFonts w:ascii="Times New Roman" w:hAnsi="Times New Roman"/>
                <w:sz w:val="24"/>
                <w:szCs w:val="24"/>
              </w:rPr>
              <w:t xml:space="preserve">Знає, розуміє і вміє використовувати на практиці основні положення освітнього законодавства, національних і міжнародних стандартів з географічної освіти. 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Знає, розуміє і використовує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принципи, форми, сучасні методи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методичні прийоми навчання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географії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в закладах загальної середньої освіти (рівень базової середньої освіти).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Знає та розуміє особливості навчання різних груп учнів, організовує освітній процес з урахуванням особливих потреб учнів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, відстежує динаміку особистісного розвитку дитини.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Самостійно організовує процес навчання упродовж життя і вдосконалює з високим рівнем автономності здобуті під час навчання компетентності.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 </w:t>
            </w:r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Усвідомлює цінність захисту незалежності, територіальної цілісності та демократичного устрою України. </w:t>
            </w:r>
            <w:r w:rsidR="00761512" w:rsidRPr="00FE12D7">
              <w:rPr>
                <w:rFonts w:ascii="Times New Roman" w:hAnsi="Times New Roman"/>
                <w:sz w:val="24"/>
                <w:szCs w:val="24"/>
              </w:rPr>
              <w:t>Виявляє державницьку і громадянську позицію у професійній діяльності.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Володіє необхідними прийомами та засобами виховної роботи з класом, уміє спланувати й провести заходи, спрямовані на виховання особистості, високих морально-етичних якостей, підвищеної мотивації до навчання.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Володіє знаннями з основ філософії, історії і культури України, що сприяють соціалізації особистості, розвитку її загальної політичної культури та активності, формуванню національної гідності й патріотизму, сприйняттю етичних цінностей.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9. </w:t>
            </w:r>
            <w:r w:rsidR="006A1E4F" w:rsidRPr="00FE12D7">
              <w:rPr>
                <w:rFonts w:ascii="Times New Roman" w:hAnsi="Times New Roman"/>
                <w:sz w:val="24"/>
                <w:szCs w:val="24"/>
              </w:rPr>
              <w:t>Спілкується усно і письмово з професійних питань державною та іноземною мовами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діалоговому режимі з колегами та цільовою аудиторією.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Проектує психологічно безпечне й комфортне освітнє середовище, організовує співпрацю учнів та ефективно працює автономно та в команді (педагогічному колективі освітнього закладу, інших професійних об’єднаннях), організує співпрацю учнів та комунікацію з їхніми батьками.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 </w:t>
            </w:r>
            <w:r w:rsidR="00761512" w:rsidRPr="00FE12D7">
              <w:rPr>
                <w:rFonts w:ascii="Times New Roman" w:hAnsi="Times New Roman"/>
                <w:sz w:val="24"/>
                <w:szCs w:val="24"/>
              </w:rPr>
              <w:t>Дотримуватися морально-етичних норм професійної діяльності,</w:t>
            </w:r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принципів толерантності, діалогу й співробітництва</w:t>
            </w:r>
            <w:r w:rsidR="00761512" w:rsidRPr="00FE12D7">
              <w:rPr>
                <w:rFonts w:ascii="Times New Roman" w:hAnsi="Times New Roman"/>
                <w:sz w:val="24"/>
                <w:szCs w:val="24"/>
              </w:rPr>
              <w:t>, інтелектуальної й академічної доброчесності,</w:t>
            </w:r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цінувати різноманіття та мультикультурність.</w:t>
            </w:r>
          </w:p>
          <w:p w:rsidR="00D47657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Знає та застосовує </w:t>
            </w:r>
            <w:r w:rsidR="006A1E4F" w:rsidRPr="00FE12D7">
              <w:rPr>
                <w:rFonts w:ascii="Times New Roman" w:hAnsi="Times New Roman"/>
                <w:sz w:val="24"/>
                <w:szCs w:val="24"/>
              </w:rPr>
              <w:t>теорії, парадигми, концепції та принципи в галузях предметної області географії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загальну структуру географії, предмет її дослідження, місце і зв’язки в системі наук, етапи історії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розвитку географічної науки.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E19DC" w:rsidRPr="00FE12D7">
              <w:rPr>
                <w:rFonts w:ascii="Times New Roman" w:hAnsi="Times New Roman"/>
                <w:sz w:val="24"/>
                <w:szCs w:val="24"/>
              </w:rPr>
              <w:t>Визначає склад і будову, основні характеристики, процеси, історію розвитку географічної оболонки.</w:t>
            </w:r>
          </w:p>
          <w:p w:rsidR="00DE19DC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E19DC" w:rsidRPr="00FE12D7">
              <w:rPr>
                <w:rFonts w:ascii="Times New Roman" w:hAnsi="Times New Roman"/>
                <w:sz w:val="24"/>
                <w:szCs w:val="24"/>
              </w:rPr>
              <w:t xml:space="preserve">Аналізує </w:t>
            </w:r>
            <w:r w:rsidR="00DE19DC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просторову диференціацію </w:t>
            </w:r>
            <w:r w:rsidR="00DE19DC" w:rsidRPr="00FE12D7">
              <w:rPr>
                <w:rFonts w:ascii="Times New Roman" w:hAnsi="Times New Roman"/>
                <w:sz w:val="24"/>
                <w:szCs w:val="24"/>
              </w:rPr>
              <w:t>природно- та суспільно-географічних об’єктів і систем на різних просторово-часових рівнях.</w:t>
            </w:r>
          </w:p>
          <w:p w:rsidR="00FC62FF" w:rsidRPr="00FE12D7" w:rsidRDefault="00DE19DC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 15.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Пояснює зміни, які відбуваються в географічному середовищі під впливом природних і антропогенних чинників, формулює наслідки й детермінанти в контексті концепції сталого розвитку людства.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DE19DC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117F8" w:rsidRPr="00FE12D7">
              <w:rPr>
                <w:rFonts w:ascii="Times New Roman" w:hAnsi="Times New Roman"/>
                <w:sz w:val="24"/>
                <w:szCs w:val="24"/>
              </w:rPr>
              <w:t xml:space="preserve">Використовує інформаційні технології, картографічні та геоінформаційні моделі в галузі географічних наук у професійній діяльності. </w:t>
            </w:r>
          </w:p>
          <w:p w:rsidR="00FC62FF" w:rsidRPr="00FE12D7" w:rsidRDefault="00A47C76" w:rsidP="00DE19DC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DE19DC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Дотримується сам під час навчальних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виробничих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 та формує  відповідальне ставлення учнів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до природи, власного здоров’я та здоров’я інших, повагу до культурних цінностей і традицій українського народу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DE19DC" w:rsidRPr="00FE12D7" w:rsidRDefault="00DE19DC" w:rsidP="009B6A5D">
            <w:pPr>
              <w:pStyle w:val="Default"/>
              <w:ind w:firstLine="317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FE12D7">
              <w:rPr>
                <w:rStyle w:val="fontstyle01"/>
                <w:sz w:val="24"/>
                <w:szCs w:val="24"/>
                <w:lang w:val="uk-UA"/>
              </w:rPr>
              <w:t>Кадрове забезпечення відповідає чинним Ліцензійним умовам провадження освітньої діяльності у сфері вищої освіти та базується на наступних принципах: відповідності наукових спеціальностей науково-педагогічних працівників освітнім галузі знань та спеціальності; обов’язковості та періодичності проходження стажування і підвищення кваліфікації викладачів; моніторингу рівня наукової активності та рейтингування науково-педагогічних працівників; впровадження результатів стажування та наукової діяльності у освітній процес.</w:t>
            </w:r>
          </w:p>
          <w:p w:rsidR="00D47657" w:rsidRPr="00FE12D7" w:rsidRDefault="00DE19DC" w:rsidP="00DE19DC">
            <w:pPr>
              <w:pStyle w:val="Default"/>
              <w:ind w:firstLine="317"/>
              <w:jc w:val="both"/>
            </w:pPr>
            <w:r w:rsidRPr="00FE12D7">
              <w:rPr>
                <w:color w:val="auto"/>
                <w:lang w:val="uk-UA"/>
              </w:rPr>
              <w:t>Для</w:t>
            </w:r>
            <w:r w:rsidR="00D47657" w:rsidRPr="00FE12D7">
              <w:rPr>
                <w:color w:val="auto"/>
                <w:lang w:val="uk-UA"/>
              </w:rPr>
              <w:t xml:space="preserve"> реалізації програми </w:t>
            </w:r>
            <w:r w:rsidRPr="00FE12D7">
              <w:rPr>
                <w:lang w:val="uk-UA"/>
              </w:rPr>
              <w:t>м</w:t>
            </w:r>
            <w:r w:rsidRPr="00FE12D7">
              <w:t>ожливим є залучення до викладання професійно-орієнтованих дисциплін фахівців-практиків, закордонних фахівців.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2D6E56" w:rsidRPr="00FE12D7" w:rsidRDefault="00D47657" w:rsidP="002D6E5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12D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кабінет безпеки життєдіяльності та охорони праці, кабінети комп'ютерної техніки, спеціалізовані навчально-тренінгові лабораторії та кабінети, що створюють умови для набуття студентами спеціальних компетентностей зі спеціальності 014.07 Середня освіта (Географія).</w:t>
            </w:r>
          </w:p>
          <w:p w:rsidR="00D47657" w:rsidRPr="00FE12D7" w:rsidRDefault="002D6E56" w:rsidP="002D6E5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12D7">
              <w:rPr>
                <w:rStyle w:val="fontstyle01"/>
                <w:sz w:val="24"/>
                <w:szCs w:val="24"/>
              </w:rPr>
              <w:t>Функціонують зоологічний музей, ботанічний сад, віварій. Польові дослідження можуть проводитись у природних біотопах. Здобувачі освіти забезпечуються гуртожитками. Функціонують басейн, спортивний зал, спортивні майданчики, різноманітні спортивні секції ікультурні центри.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офіційний сайт ХДУ:</w:t>
            </w:r>
            <w:hyperlink r:id="rId8" w:history="1">
              <w:r w:rsidRPr="00FE12D7">
                <w:rPr>
                  <w:rStyle w:val="a8"/>
                  <w:rFonts w:eastAsia="Calibri"/>
                  <w:color w:val="auto"/>
                  <w:lang w:val="uk-UA"/>
                </w:rPr>
                <w:t>http://www.kspu.edu/About.aspx?lang=uk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наукова бібліотека, читальні зали;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Херсонський віртуальний університет </w:t>
            </w:r>
            <w:hyperlink r:id="rId9" w:history="1">
              <w:r w:rsidRPr="00FE12D7">
                <w:rPr>
                  <w:rStyle w:val="a8"/>
                  <w:rFonts w:eastAsia="Calibri"/>
                  <w:lang w:val="uk-UA"/>
                </w:rPr>
                <w:t>http://dls.ksu.kherson.ua/dls/Default.aspx?l=1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 система дистанційного навчання «KSU Online»</w:t>
            </w:r>
          </w:p>
          <w:p w:rsidR="002D6E56" w:rsidRPr="00FE12D7" w:rsidRDefault="00286EBE" w:rsidP="002D6E56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10" w:history="1">
              <w:r w:rsidR="002D6E56" w:rsidRPr="00FE12D7">
                <w:rPr>
                  <w:rStyle w:val="a8"/>
                  <w:rFonts w:eastAsia="Calibri"/>
                  <w:lang w:val="uk-UA"/>
                </w:rPr>
                <w:t>http://ksuonline.kspu.edu</w:t>
              </w:r>
            </w:hyperlink>
            <w:r w:rsidR="002D6E56"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електронний архів-репозитарій </w:t>
            </w:r>
            <w:r w:rsidRPr="00FE12D7">
              <w:rPr>
                <w:bCs/>
                <w:color w:val="auto"/>
                <w:lang w:val="uk-UA"/>
              </w:rPr>
              <w:t xml:space="preserve">Херсонського державного університету </w:t>
            </w:r>
            <w:hyperlink r:id="rId11" w:history="1">
              <w:r w:rsidRPr="00FE12D7">
                <w:rPr>
                  <w:rStyle w:val="a8"/>
                  <w:rFonts w:eastAsia="Calibri"/>
                  <w:lang w:val="uk-UA"/>
                </w:rPr>
                <w:t>http://ekhsuir.kspu.edu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електронна бібліотека </w:t>
            </w:r>
            <w:hyperlink r:id="rId12" w:history="1">
              <w:r w:rsidRPr="00FE12D7">
                <w:rPr>
                  <w:rStyle w:val="a8"/>
                  <w:rFonts w:eastAsia="Calibri"/>
                  <w:lang w:val="uk-UA"/>
                </w:rPr>
                <w:t>http://elibrary.kspu.edu/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Міжнародна наукова база даних </w:t>
            </w:r>
            <w:r w:rsidRPr="00FE12D7">
              <w:rPr>
                <w:bCs/>
                <w:color w:val="auto"/>
                <w:lang w:val="uk-UA"/>
              </w:rPr>
              <w:t>Web of Science (наказ №1286 від 19.09.2017 р. Про надання доступу ВНЗ і науковим установам до електронних наукових баз даних)</w:t>
            </w:r>
          </w:p>
          <w:p w:rsidR="002D6E56" w:rsidRPr="00FE12D7" w:rsidRDefault="00286EBE" w:rsidP="002D6E56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13" w:history="1">
              <w:r w:rsidR="002D6E56" w:rsidRPr="00FE12D7">
                <w:rPr>
                  <w:rStyle w:val="a8"/>
                  <w:rFonts w:eastAsia="Calibri"/>
                  <w:lang w:val="uk-UA"/>
                </w:rPr>
                <w:t>http://csi.webofknowledge.com/CSI/exit.do?Func=Exit&amp;SID=C69ThC1gNFy</w:t>
              </w:r>
              <w:r w:rsidR="002D6E56" w:rsidRPr="00FE12D7">
                <w:rPr>
                  <w:rStyle w:val="a8"/>
                  <w:rFonts w:eastAsia="Calibri"/>
                  <w:lang w:val="uk-UA"/>
                </w:rPr>
                <w:lastRenderedPageBreak/>
                <w:t>wkg7lRZQ</w:t>
              </w:r>
            </w:hyperlink>
            <w:r w:rsidR="002D6E56" w:rsidRPr="00FE12D7">
              <w:rPr>
                <w:color w:val="auto"/>
                <w:lang w:val="uk-UA"/>
              </w:rPr>
              <w:t>;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D47657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програми практик.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– Академічна мобільність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D47657" w:rsidRPr="00FE12D7" w:rsidRDefault="002D6E56" w:rsidP="00FC6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Style w:val="fontstyle01"/>
                <w:sz w:val="24"/>
                <w:szCs w:val="24"/>
              </w:rPr>
              <w:t xml:space="preserve">Можлива, індивідуальна, за бажанням студента. Кредити, отримані в інших університетах України, перезараховуються відповідно до довідки про академічну мобільність. </w:t>
            </w:r>
            <w:r w:rsidR="00D47657" w:rsidRPr="00FE12D7">
              <w:rPr>
                <w:rFonts w:ascii="Times New Roman" w:hAnsi="Times New Roman"/>
                <w:sz w:val="24"/>
                <w:szCs w:val="24"/>
              </w:rPr>
              <w:t>Обсяг одного кредиту 30 годин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9436EA" w:rsidRPr="00FE12D7" w:rsidRDefault="002D6E56" w:rsidP="002D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дипломування та закордонного стажування </w:t>
            </w:r>
            <w:r w:rsidRPr="00FE12D7">
              <w:rPr>
                <w:rStyle w:val="fontstyle01"/>
                <w:sz w:val="24"/>
                <w:szCs w:val="24"/>
              </w:rPr>
              <w:t>у т.ч. участь у програмах проекту Еразмус +</w:t>
            </w:r>
            <w:r w:rsidR="009436EA" w:rsidRPr="00FE12D7">
              <w:rPr>
                <w:rFonts w:ascii="Times New Roman" w:hAnsi="Times New Roman"/>
                <w:sz w:val="24"/>
                <w:szCs w:val="24"/>
              </w:rPr>
              <w:t>(</w:t>
            </w:r>
            <w:r w:rsidRPr="00FE12D7">
              <w:rPr>
                <w:rStyle w:val="fontstyle01"/>
                <w:sz w:val="24"/>
                <w:szCs w:val="24"/>
              </w:rPr>
              <w:t>за бажанням студента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r w:rsidR="009436EA" w:rsidRPr="00FE12D7">
              <w:rPr>
                <w:rFonts w:ascii="Times New Roman" w:hAnsi="Times New Roman"/>
                <w:sz w:val="24"/>
                <w:szCs w:val="24"/>
              </w:rPr>
              <w:t>за наявності відповідних угод)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D47657" w:rsidRPr="00FE12D7" w:rsidRDefault="009436EA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та</w:t>
            </w:r>
            <w:r w:rsidR="003273F7" w:rsidRPr="00FE12D7">
              <w:rPr>
                <w:rFonts w:ascii="Times New Roman" w:hAnsi="Times New Roman"/>
                <w:sz w:val="24"/>
                <w:szCs w:val="24"/>
              </w:rPr>
              <w:t xml:space="preserve"> за умови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попередньої мовленнєвої підготовки</w:t>
            </w:r>
          </w:p>
        </w:tc>
      </w:tr>
    </w:tbl>
    <w:p w:rsidR="00D47657" w:rsidRPr="00FE12D7" w:rsidRDefault="00D47657" w:rsidP="00D4765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7657" w:rsidRDefault="00D47657" w:rsidP="00431D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0D3985" w:rsidRDefault="000D3985" w:rsidP="00D47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7657" w:rsidRPr="005031BF" w:rsidRDefault="00D47657" w:rsidP="00D47657">
      <w:pPr>
        <w:jc w:val="center"/>
        <w:rPr>
          <w:rFonts w:ascii="Times New Roman" w:hAnsi="Times New Roman"/>
          <w:b/>
          <w:sz w:val="28"/>
          <w:szCs w:val="28"/>
        </w:rPr>
      </w:pPr>
      <w:r w:rsidRPr="005031BF">
        <w:rPr>
          <w:rFonts w:ascii="Times New Roman" w:hAnsi="Times New Roman"/>
          <w:b/>
          <w:sz w:val="28"/>
          <w:szCs w:val="28"/>
        </w:rPr>
        <w:t>2.1. Перелік компонент</w:t>
      </w:r>
      <w:r>
        <w:rPr>
          <w:rFonts w:ascii="Times New Roman" w:hAnsi="Times New Roman"/>
          <w:b/>
          <w:sz w:val="28"/>
          <w:szCs w:val="28"/>
        </w:rPr>
        <w:t xml:space="preserve"> ОП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536"/>
        <w:gridCol w:w="1258"/>
        <w:gridCol w:w="2393"/>
      </w:tblGrid>
      <w:tr w:rsidR="00D47657" w:rsidRPr="00372E1E" w:rsidTr="009B6A5D">
        <w:tc>
          <w:tcPr>
            <w:tcW w:w="1384" w:type="dxa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536" w:type="dxa"/>
          </w:tcPr>
          <w:p w:rsidR="00D47657" w:rsidRPr="00372E1E" w:rsidRDefault="00D47657" w:rsidP="00CA6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CA600E"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372E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393" w:type="dxa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D47657" w:rsidRPr="00372E1E" w:rsidTr="009B6A5D">
        <w:tc>
          <w:tcPr>
            <w:tcW w:w="1384" w:type="dxa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7657" w:rsidRPr="00F84FCE" w:rsidTr="009B6A5D">
        <w:tc>
          <w:tcPr>
            <w:tcW w:w="9571" w:type="dxa"/>
            <w:gridSpan w:val="4"/>
          </w:tcPr>
          <w:p w:rsidR="00D47657" w:rsidRPr="00F84FCE" w:rsidRDefault="00B74C16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C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D47657" w:rsidRPr="00F84FCE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F53A8F" w:rsidRPr="00F84FCE" w:rsidTr="009B6A5D">
        <w:tc>
          <w:tcPr>
            <w:tcW w:w="9571" w:type="dxa"/>
            <w:gridSpan w:val="4"/>
          </w:tcPr>
          <w:p w:rsidR="00F53A8F" w:rsidRPr="00F84FCE" w:rsidRDefault="00F53A8F" w:rsidP="00F53A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3B1383" w:rsidRPr="00F84FCE" w:rsidTr="004300F3">
        <w:tc>
          <w:tcPr>
            <w:tcW w:w="1384" w:type="dxa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3B1383" w:rsidRPr="00002166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="003B1383" w:rsidRPr="00002166">
              <w:rPr>
                <w:rFonts w:ascii="Times New Roman" w:hAnsi="Times New Roman"/>
                <w:sz w:val="22"/>
                <w:szCs w:val="22"/>
              </w:rPr>
              <w:t xml:space="preserve">ілософія </w:t>
            </w:r>
          </w:p>
        </w:tc>
        <w:tc>
          <w:tcPr>
            <w:tcW w:w="1258" w:type="dxa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3B1383" w:rsidRPr="00F84FCE" w:rsidTr="004300F3">
        <w:tc>
          <w:tcPr>
            <w:tcW w:w="1384" w:type="dxa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Історія України та української культури</w:t>
            </w:r>
          </w:p>
        </w:tc>
        <w:tc>
          <w:tcPr>
            <w:tcW w:w="1258" w:type="dxa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3B1383" w:rsidRPr="00F84FCE" w:rsidTr="004300F3">
        <w:tc>
          <w:tcPr>
            <w:tcW w:w="1384" w:type="dxa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Українська мова (за професійним спрямуванням)</w:t>
            </w:r>
          </w:p>
        </w:tc>
        <w:tc>
          <w:tcPr>
            <w:tcW w:w="1258" w:type="dxa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3B1383" w:rsidRPr="00F84FCE" w:rsidTr="004300F3">
        <w:tc>
          <w:tcPr>
            <w:tcW w:w="1384" w:type="dxa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Іноземна мова</w:t>
            </w:r>
          </w:p>
        </w:tc>
        <w:tc>
          <w:tcPr>
            <w:tcW w:w="1258" w:type="dxa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3B1383" w:rsidRPr="00F84FCE" w:rsidTr="004300F3">
        <w:tc>
          <w:tcPr>
            <w:tcW w:w="1384" w:type="dxa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F53A8F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258" w:type="dxa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F53A8F" w:rsidRPr="00F84FCE" w:rsidTr="004300F3">
        <w:tc>
          <w:tcPr>
            <w:tcW w:w="1384" w:type="dxa"/>
            <w:vAlign w:val="center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06</w:t>
            </w:r>
          </w:p>
        </w:tc>
        <w:tc>
          <w:tcPr>
            <w:tcW w:w="4536" w:type="dxa"/>
            <w:vAlign w:val="center"/>
          </w:tcPr>
          <w:p w:rsidR="00F53A8F" w:rsidRPr="00002166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Вікова фізіологія і валеологія</w:t>
            </w:r>
          </w:p>
        </w:tc>
        <w:tc>
          <w:tcPr>
            <w:tcW w:w="1258" w:type="dxa"/>
            <w:vAlign w:val="center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F53A8F" w:rsidRPr="00F84FCE" w:rsidTr="004300F3">
        <w:tc>
          <w:tcPr>
            <w:tcW w:w="1384" w:type="dxa"/>
            <w:vAlign w:val="center"/>
          </w:tcPr>
          <w:p w:rsidR="00F53A8F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07</w:t>
            </w:r>
          </w:p>
        </w:tc>
        <w:tc>
          <w:tcPr>
            <w:tcW w:w="4536" w:type="dxa"/>
            <w:vAlign w:val="center"/>
          </w:tcPr>
          <w:p w:rsidR="00F53A8F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Психологія</w:t>
            </w:r>
          </w:p>
        </w:tc>
        <w:tc>
          <w:tcPr>
            <w:tcW w:w="1258" w:type="dxa"/>
            <w:vAlign w:val="center"/>
          </w:tcPr>
          <w:p w:rsidR="00F53A8F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F53A8F" w:rsidRPr="00F84FCE" w:rsidTr="004300F3">
        <w:tc>
          <w:tcPr>
            <w:tcW w:w="1384" w:type="dxa"/>
            <w:vAlign w:val="center"/>
          </w:tcPr>
          <w:p w:rsidR="00F53A8F" w:rsidRPr="00002166" w:rsidRDefault="00F53A8F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E36A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F53A8F" w:rsidRPr="00002166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Фізичне виховання </w:t>
            </w:r>
          </w:p>
        </w:tc>
        <w:tc>
          <w:tcPr>
            <w:tcW w:w="1258" w:type="dxa"/>
            <w:vAlign w:val="center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F84FC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09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Академічна доброчесність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F84FCE" w:rsidTr="004300F3">
        <w:tc>
          <w:tcPr>
            <w:tcW w:w="1384" w:type="dxa"/>
            <w:vAlign w:val="center"/>
          </w:tcPr>
          <w:p w:rsidR="00AE36AE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10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Педагогіка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F84FCE" w:rsidTr="006E6C83">
        <w:tc>
          <w:tcPr>
            <w:tcW w:w="9571" w:type="dxa"/>
            <w:gridSpan w:val="4"/>
            <w:vAlign w:val="center"/>
          </w:tcPr>
          <w:p w:rsidR="00AE36AE" w:rsidRPr="00AE36AE" w:rsidRDefault="00AE36AE" w:rsidP="00AE36A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Цикл професійної підготовки</w:t>
            </w:r>
          </w:p>
        </w:tc>
      </w:tr>
      <w:tr w:rsidR="00AE36AE" w:rsidRPr="00F84FC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11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Загальна геологія 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F84FCE" w:rsidTr="00D64B48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D64B48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Метеорологія і кліматологія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D64B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2393" w:type="dxa"/>
          </w:tcPr>
          <w:p w:rsidR="00AE36AE" w:rsidRPr="00002166" w:rsidRDefault="00AE36AE" w:rsidP="00D64B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F84FCE" w:rsidTr="00935D59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935D59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Картографія з основами топографії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935D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2393" w:type="dxa"/>
          </w:tcPr>
          <w:p w:rsidR="00AE36AE" w:rsidRPr="00002166" w:rsidRDefault="00AE36AE" w:rsidP="00935D5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F84FC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14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Загальне землезнавство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741B61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741B61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Фізика з основами геофізики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741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AE36AE" w:rsidRPr="00002166" w:rsidRDefault="00AE36AE" w:rsidP="00741B6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627F4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1627F4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Хімія з основами біогеохімії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1627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2393" w:type="dxa"/>
          </w:tcPr>
          <w:p w:rsidR="00AE36AE" w:rsidRPr="00002166" w:rsidRDefault="00AE36AE" w:rsidP="001627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F84FC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Екологія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EA36B7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EA36B7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Основи теорії суспільної географії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AE36AE" w:rsidRPr="00002166" w:rsidRDefault="00AE36AE" w:rsidP="00EA36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8F385C">
        <w:tc>
          <w:tcPr>
            <w:tcW w:w="1384" w:type="dxa"/>
            <w:vAlign w:val="center"/>
          </w:tcPr>
          <w:p w:rsidR="00AE36AE" w:rsidRPr="00002166" w:rsidRDefault="00AE36AE" w:rsidP="008F3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19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8F38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Загальна гідрологія та океанологія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8F3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AE36AE" w:rsidRPr="00AE36AE" w:rsidRDefault="00AE36AE" w:rsidP="008F3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6AE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F84FC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Геоморфологія 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21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Ландшафтознавство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C6466B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C6466B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Фізична географія материків і океанів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AE36AE" w:rsidRPr="00002166" w:rsidRDefault="00AE36AE" w:rsidP="00C646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456D6C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456D6C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Методика навчання географії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93" w:type="dxa"/>
          </w:tcPr>
          <w:p w:rsidR="00AE36AE" w:rsidRPr="00002166" w:rsidRDefault="00AE36AE" w:rsidP="00456D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24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Геоінформаційні системи і технології 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8F4124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8F4124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Регіональна економічна і соціальна географія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8F41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AE36AE" w:rsidRPr="00002166" w:rsidRDefault="00AE36AE" w:rsidP="008F41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A6523C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6523C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Географія України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AE36AE" w:rsidRPr="00002166" w:rsidRDefault="00AE36AE" w:rsidP="00A652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ОК27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Курсові роботи з фахових дисциплін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Навчальна практика 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Виробнича практика </w:t>
            </w:r>
          </w:p>
        </w:tc>
        <w:tc>
          <w:tcPr>
            <w:tcW w:w="1258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Переддипломна практика</w:t>
            </w:r>
          </w:p>
        </w:tc>
        <w:tc>
          <w:tcPr>
            <w:tcW w:w="1258" w:type="dxa"/>
            <w:vAlign w:val="center"/>
          </w:tcPr>
          <w:p w:rsidR="00AE36AE" w:rsidRPr="00002166" w:rsidRDefault="001C35AA" w:rsidP="001C35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AE36AE" w:rsidRPr="00002166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4300F3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ОК31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Атестація здобувачів вищої освіти</w:t>
            </w:r>
          </w:p>
        </w:tc>
        <w:tc>
          <w:tcPr>
            <w:tcW w:w="1258" w:type="dxa"/>
            <w:vAlign w:val="center"/>
          </w:tcPr>
          <w:p w:rsidR="00AE36AE" w:rsidRPr="00002166" w:rsidRDefault="001C35AA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AE36AE" w:rsidRPr="00002166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2393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захист, екзамен</w:t>
            </w:r>
          </w:p>
        </w:tc>
      </w:tr>
      <w:tr w:rsidR="00AE36AE" w:rsidRPr="00372E1E" w:rsidTr="00E05552">
        <w:tc>
          <w:tcPr>
            <w:tcW w:w="5920" w:type="dxa"/>
            <w:gridSpan w:val="2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3651" w:type="dxa"/>
            <w:gridSpan w:val="2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AE36AE" w:rsidRPr="00372E1E" w:rsidTr="009B6A5D">
        <w:tc>
          <w:tcPr>
            <w:tcW w:w="9571" w:type="dxa"/>
            <w:gridSpan w:val="4"/>
          </w:tcPr>
          <w:p w:rsidR="00AE36AE" w:rsidRPr="00002166" w:rsidRDefault="00AE36AE" w:rsidP="00AE36AE">
            <w:pPr>
              <w:pStyle w:val="a7"/>
              <w:numPr>
                <w:ilvl w:val="0"/>
                <w:numId w:val="5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AE36AE" w:rsidRPr="00372E1E" w:rsidTr="009B6A5D">
        <w:tc>
          <w:tcPr>
            <w:tcW w:w="9571" w:type="dxa"/>
            <w:gridSpan w:val="4"/>
          </w:tcPr>
          <w:p w:rsidR="00AE36AE" w:rsidRPr="00002166" w:rsidRDefault="00AE36AE" w:rsidP="00AE36AE">
            <w:pPr>
              <w:pStyle w:val="a7"/>
              <w:numPr>
                <w:ilvl w:val="1"/>
                <w:numId w:val="5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ВК1.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ВК2.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2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ВК3.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3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ВК4.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4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lastRenderedPageBreak/>
              <w:t>ВК5.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5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ВК6.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6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ВК7.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7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ВК8.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8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ВК9.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9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ВК10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10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ВК11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11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ВК12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12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ВК13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13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14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9B6A5D">
        <w:tc>
          <w:tcPr>
            <w:tcW w:w="5920" w:type="dxa"/>
            <w:gridSpan w:val="2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циклу загальної підготовки</w:t>
            </w: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51" w:type="dxa"/>
            <w:gridSpan w:val="2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AE36AE" w:rsidRPr="00372E1E" w:rsidTr="00156D9A">
        <w:tc>
          <w:tcPr>
            <w:tcW w:w="9571" w:type="dxa"/>
            <w:gridSpan w:val="4"/>
          </w:tcPr>
          <w:p w:rsidR="00AE36AE" w:rsidRPr="00002166" w:rsidRDefault="00AE36AE" w:rsidP="00AE36AE">
            <w:pPr>
              <w:pStyle w:val="a7"/>
              <w:numPr>
                <w:ilvl w:val="1"/>
                <w:numId w:val="5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ВК15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15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ВК16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16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ВК17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17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ВК18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18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ВК19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19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1384" w:type="dxa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ВК20</w:t>
            </w:r>
          </w:p>
        </w:tc>
        <w:tc>
          <w:tcPr>
            <w:tcW w:w="4536" w:type="dxa"/>
            <w:vAlign w:val="center"/>
          </w:tcPr>
          <w:p w:rsidR="00AE36AE" w:rsidRPr="00002166" w:rsidRDefault="00AE36AE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20</w:t>
            </w:r>
          </w:p>
        </w:tc>
        <w:tc>
          <w:tcPr>
            <w:tcW w:w="1258" w:type="dxa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E36AE" w:rsidRPr="00372E1E" w:rsidTr="00156D9A">
        <w:tc>
          <w:tcPr>
            <w:tcW w:w="5920" w:type="dxa"/>
            <w:gridSpan w:val="2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циклу професійної підготовки</w:t>
            </w: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51" w:type="dxa"/>
            <w:gridSpan w:val="2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</w:tr>
      <w:tr w:rsidR="00AE36AE" w:rsidRPr="00372E1E" w:rsidTr="00156D9A">
        <w:tc>
          <w:tcPr>
            <w:tcW w:w="5920" w:type="dxa"/>
            <w:gridSpan w:val="2"/>
          </w:tcPr>
          <w:p w:rsidR="00AE36AE" w:rsidRPr="00372E1E" w:rsidRDefault="00AE36AE" w:rsidP="00AE36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ЗАГАЛЬНИЙ ОБСЯГ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ВИБІРКОВИХ КОМПОНЕНТ</w:t>
            </w:r>
          </w:p>
        </w:tc>
        <w:tc>
          <w:tcPr>
            <w:tcW w:w="3651" w:type="dxa"/>
            <w:gridSpan w:val="2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</w:tr>
      <w:tr w:rsidR="00AE36AE" w:rsidRPr="00372E1E" w:rsidTr="009B6A5D">
        <w:tc>
          <w:tcPr>
            <w:tcW w:w="5920" w:type="dxa"/>
            <w:gridSpan w:val="2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651" w:type="dxa"/>
            <w:gridSpan w:val="2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</w:tbl>
    <w:p w:rsidR="001B5E18" w:rsidRDefault="001B5E18" w:rsidP="00D47657">
      <w:pPr>
        <w:jc w:val="center"/>
        <w:rPr>
          <w:rFonts w:ascii="Times New Roman" w:hAnsi="Times New Roman"/>
          <w:sz w:val="28"/>
          <w:szCs w:val="28"/>
        </w:rPr>
      </w:pPr>
    </w:p>
    <w:p w:rsidR="004300F3" w:rsidRPr="000363AB" w:rsidRDefault="004300F3" w:rsidP="004300F3">
      <w:pPr>
        <w:rPr>
          <w:rFonts w:ascii="Times New Roman" w:hAnsi="Times New Roman"/>
          <w:sz w:val="24"/>
          <w:szCs w:val="24"/>
        </w:rPr>
      </w:pPr>
      <w:r w:rsidRPr="00FB2A42">
        <w:rPr>
          <w:rFonts w:ascii="Times New Roman" w:hAnsi="Times New Roman"/>
          <w:sz w:val="24"/>
          <w:szCs w:val="24"/>
        </w:rPr>
        <w:t xml:space="preserve">* Перелік вибіркових </w:t>
      </w:r>
      <w:r w:rsidR="00186700">
        <w:rPr>
          <w:rFonts w:ascii="Times New Roman" w:hAnsi="Times New Roman"/>
          <w:sz w:val="24"/>
          <w:szCs w:val="24"/>
        </w:rPr>
        <w:t xml:space="preserve">компонент </w:t>
      </w:r>
      <w:r w:rsidRPr="000363AB">
        <w:rPr>
          <w:rFonts w:ascii="Times New Roman" w:hAnsi="Times New Roman"/>
          <w:sz w:val="24"/>
          <w:szCs w:val="24"/>
        </w:rPr>
        <w:t>представлений в додатку.</w:t>
      </w:r>
    </w:p>
    <w:p w:rsidR="00884314" w:rsidRPr="000363AB" w:rsidRDefault="00884314" w:rsidP="00D47657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363AB" w:rsidRPr="000363AB" w:rsidRDefault="000363AB" w:rsidP="000363AB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363AB" w:rsidRPr="000363AB" w:rsidRDefault="000363AB" w:rsidP="000363AB">
      <w:pPr>
        <w:jc w:val="center"/>
        <w:rPr>
          <w:rFonts w:ascii="Times New Roman" w:hAnsi="Times New Roman"/>
          <w:color w:val="FF0000"/>
          <w:sz w:val="28"/>
          <w:szCs w:val="28"/>
          <w:highlight w:val="yellow"/>
        </w:rPr>
        <w:sectPr w:rsidR="000363AB" w:rsidRPr="000363AB" w:rsidSect="009B6A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63AB" w:rsidRDefault="00286EBE" w:rsidP="000363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3" o:spid="_x0000_s1026" type="#_x0000_t32" style="position:absolute;left:0;text-align:left;margin-left:82.3pt;margin-top:208.4pt;width:0;height:22.3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62" o:spid="_x0000_s1074" type="#_x0000_t32" style="position:absolute;left:0;text-align:left;margin-left:199.05pt;margin-top:189.55pt;width:97.4pt;height:106.95pt;flip:y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61" o:spid="_x0000_s1073" type="#_x0000_t32" style="position:absolute;left:0;text-align:left;margin-left:474.05pt;margin-top:290.05pt;width:31pt;height:.05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60" o:spid="_x0000_s1072" type="#_x0000_t32" style="position:absolute;left:0;text-align:left;margin-left:504.3pt;margin-top:116.8pt;width:.75pt;height:173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" strokeweight="1.5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9" o:spid="_x0000_s1071" type="#_x0000_t32" style="position:absolute;left:0;text-align:left;margin-left:199.05pt;margin-top:296.5pt;width:97.4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U0NgIAAGAEAAAOAAAAZHJzL2Uyb0RvYy54bWysVM2O2yAQvlfqOyDuie2sky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8" o:spid="_x0000_s1070" type="#_x0000_t32" style="position:absolute;left:0;text-align:left;margin-left:86.55pt;margin-top:116.8pt;width:0;height:32.8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57" o:spid="_x0000_s1069" type="#_x0000_t88" style="position:absolute;left:0;text-align:left;margin-left:166.95pt;margin-top:180.55pt;width:32.1pt;height:228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MnhAIAADA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"/>
        </w:pict>
      </w:r>
      <w:r w:rsidR="000363AB" w:rsidRPr="0085505C">
        <w:rPr>
          <w:rFonts w:ascii="Times New Roman" w:hAnsi="Times New Roman"/>
          <w:b/>
          <w:sz w:val="28"/>
          <w:szCs w:val="28"/>
        </w:rPr>
        <w:t xml:space="preserve">2.2. </w:t>
      </w:r>
      <w:r w:rsidR="000363AB">
        <w:rPr>
          <w:rFonts w:ascii="Times New Roman" w:hAnsi="Times New Roman"/>
          <w:b/>
          <w:sz w:val="28"/>
          <w:szCs w:val="28"/>
        </w:rPr>
        <w:t>-</w:t>
      </w:r>
      <w:r w:rsidR="000363AB" w:rsidRPr="0085505C">
        <w:rPr>
          <w:rFonts w:ascii="Times New Roman" w:hAnsi="Times New Roman"/>
          <w:b/>
          <w:sz w:val="28"/>
          <w:szCs w:val="28"/>
        </w:rPr>
        <w:t>Структурно-логічна схема освітньо-</w:t>
      </w:r>
      <w:r w:rsidR="000363AB">
        <w:rPr>
          <w:rFonts w:ascii="Times New Roman" w:hAnsi="Times New Roman"/>
          <w:b/>
          <w:sz w:val="28"/>
          <w:szCs w:val="28"/>
          <w:lang w:val="ru-RU"/>
        </w:rPr>
        <w:t>профес</w:t>
      </w:r>
      <w:r w:rsidR="000363AB">
        <w:rPr>
          <w:rFonts w:ascii="Times New Roman" w:hAnsi="Times New Roman"/>
          <w:b/>
          <w:sz w:val="28"/>
          <w:szCs w:val="28"/>
        </w:rPr>
        <w:t>ійної прогр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3" o:spid="_x0000_s1068" type="#_x0000_t32" style="position:absolute;left:0;text-align:left;margin-left:154.8pt;margin-top:116.8pt;width:141.65pt;height:164.6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4" o:spid="_x0000_s1067" type="#_x0000_t32" style="position:absolute;left:0;text-align:left;margin-left:584.3pt;margin-top:335.6pt;width:73.15pt;height:58.05pt;flip:x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66" type="#_x0000_t202" style="position:absolute;left:0;text-align:left;margin-left:419.25pt;margin-top:365.2pt;width:156pt;height:51.6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" fillcolor="#d8d8d8" stroked="f" strokeweight=".5pt">
            <v:textbox>
              <w:txbxContent>
                <w:p w:rsidR="00286EBE" w:rsidRPr="003042B5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Атестації здобувачів освіти</w:t>
                  </w:r>
                </w:p>
                <w:p w:rsidR="00286EBE" w:rsidRPr="003042B5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2B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7" o:spid="_x0000_s1065" style="position:absolute;left:0;text-align:left;margin-left:409.7pt;margin-top:355pt;width:174.6pt;height:78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6" o:spid="_x0000_s1064" type="#_x0000_t32" style="position:absolute;left:0;text-align:left;margin-left:74.3pt;margin-top:367.9pt;width:15.95pt;height:0;rotation:90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" strokeweight="1.5pt">
            <v:stroke endarrow="block" joinstyle="miter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55" o:spid="_x0000_s1027" type="#_x0000_t202" style="position:absolute;left:0;text-align:left;margin-left:5.3pt;margin-top:383.05pt;width:156.55pt;height:33.7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" fillcolor="#d8d8d8" stroked="f" strokeweight=".5pt">
            <v:textbox>
              <w:txbxContent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</w:t>
                  </w: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кові компоненти</w:t>
                  </w:r>
                </w:p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3, 10, 11, 12, 13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54" o:spid="_x0000_s1063" style="position:absolute;left:0;text-align:left;margin-left:2.55pt;margin-top:377.15pt;width:162pt;height:50.8pt;z-index:2516992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11" o:spid="_x0000_s1062" style="position:absolute;left:0;text-align:left;margin-left:4.95pt;margin-top:309.1pt;width:162pt;height:50.8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52" o:spid="_x0000_s1028" type="#_x0000_t202" style="position:absolute;left:0;text-align:left;margin-left:5.3pt;margin-top:309.85pt;width:159.3pt;height:37.6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" fillcolor="#d8d8d8" stroked="f" strokeweight=".5pt">
            <v:textbox>
              <w:txbxContent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Вибіркові</w:t>
                  </w: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компоненти</w:t>
                  </w:r>
                </w:p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2, 6, 7, 8, 9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9" o:spid="_x0000_s1061" type="#_x0000_t32" style="position:absolute;left:0;text-align:left;margin-left:72.35pt;margin-top:295.65pt;width:28.4pt;height:0;rotation:9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" strokeweight="1.5pt">
            <v:stroke endarrow="block" joinstyle="miter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51" o:spid="_x0000_s1029" type="#_x0000_t202" style="position:absolute;left:0;text-align:left;margin-left:-.15pt;margin-top:242pt;width:159.3pt;height:3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" fillcolor="#d8d8d8" stroked="f" strokeweight=".5pt">
            <v:textbox>
              <w:txbxContent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Вибіркові</w:t>
                  </w: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компоненти</w:t>
                  </w:r>
                </w:p>
                <w:p w:rsidR="00286EBE" w:rsidRPr="00D9786D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4,5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50" o:spid="_x0000_s1060" style="position:absolute;left:0;text-align:left;margin-left:-.15pt;margin-top:230.75pt;width:162pt;height:50.7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6" o:spid="_x0000_s1030" type="#_x0000_t202" style="position:absolute;left:0;text-align:left;margin-left:13.05pt;margin-top:159.2pt;width:148.8pt;height:38.5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" fillcolor="#d8d8d8" stroked="f" strokeweight=".5pt">
            <v:textbox>
              <w:txbxContent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Вибіркові компоненти</w:t>
                  </w:r>
                </w:p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5" o:spid="_x0000_s1059" style="position:absolute;left:0;text-align:left;margin-left:-4.65pt;margin-top:149.6pt;width:171.6pt;height:58.8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Соединительная линия уступом 26" o:spid="_x0000_s1058" type="#_x0000_t32" style="position:absolute;left:0;text-align:left;margin-left:164.6pt;margin-top:78.9pt;width:15.55pt;height:0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8" o:spid="_x0000_s1057" type="#_x0000_t32" style="position:absolute;left:0;text-align:left;margin-left:236.55pt;margin-top:116.8pt;width:59.9pt;height:137.2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9" o:spid="_x0000_s1056" type="#_x0000_t34" style="position:absolute;left:0;text-align:left;margin-left:657.6pt;margin-top:185.35pt;width:137.2pt;height:.05pt;rotation:9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12" o:spid="_x0000_s1031" type="#_x0000_t202" style="position:absolute;left:0;text-align:left;margin-left:589.9pt;margin-top:267.4pt;width:153pt;height:55.2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" fillcolor="#d8d8d8" stroked="f" strokeweight=".5pt">
            <v:textbox>
              <w:txbxContent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Переддипломна</w:t>
                  </w:r>
                  <w:r w:rsidRPr="003042B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практика</w:t>
                  </w:r>
                </w:p>
                <w:p w:rsidR="00286EBE" w:rsidRPr="003042B5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36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9" o:spid="_x0000_s1055" style="position:absolute;left:0;text-align:left;margin-left:575.25pt;margin-top:254pt;width:177.6pt;height:81.6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" fillcolor="#d8d8d8" strokecolor="#1f3763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3" o:spid="_x0000_s1054" type="#_x0000_t32" style="position:absolute;left:0;text-align:left;margin-left:632.65pt;margin-top:133.2pt;width:32.8pt;height:0;rotation:9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" strokeweight="1.5pt">
            <v:stroke endarrow="block" joinstyle="miter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10" o:spid="_x0000_s1032" type="#_x0000_t202" style="position:absolute;left:0;text-align:left;margin-left:544.8pt;margin-top:163.4pt;width:166.2pt;height:54.6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" fillcolor="#d8d8d8" stroked="f" strokeweight=".5pt">
            <v:textbox>
              <w:txbxContent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Виробнича практика </w:t>
                  </w:r>
                </w:p>
                <w:p w:rsidR="00286EBE" w:rsidRPr="006D229F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35</w:t>
                  </w:r>
                </w:p>
                <w:p w:rsidR="00286EBE" w:rsidRPr="006D229F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24" o:spid="_x0000_s1053" style="position:absolute;left:0;text-align:left;margin-left:538.9pt;margin-top:149.6pt;width:177.6pt;height:81.6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" fillcolor="#d8d8d8" strokecolor="#1f3763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43" o:spid="_x0000_s1033" type="#_x0000_t202" style="position:absolute;left:0;text-align:left;margin-left:308.75pt;margin-top:272.8pt;width:159.3pt;height:40.8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" fillcolor="#d8d8d8" stroked="f" strokeweight=".5pt">
            <v:textbox>
              <w:txbxContent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Навчальна практика</w:t>
                  </w:r>
                </w:p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41B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42" o:spid="_x0000_s1052" style="position:absolute;left:0;text-align:left;margin-left:296.45pt;margin-top:252.4pt;width:177.6pt;height:81.6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" fillcolor="#d8d8d8" strokecolor="#1f3763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4" o:spid="_x0000_s1051" type="#_x0000_t32" style="position:absolute;left:0;text-align:left;margin-left:468.05pt;margin-top:116.8pt;width:113.2pt;height:60pt;flip:x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5" o:spid="_x0000_s1050" type="#_x0000_t32" style="position:absolute;left:0;text-align:left;margin-left:409.7pt;margin-top:116.8pt;width:37.6pt;height:32.8pt;flip:x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4" o:spid="_x0000_s1034" type="#_x0000_t202" style="position:absolute;left:0;text-align:left;margin-left:303.25pt;margin-top:163.4pt;width:159.3pt;height:62.8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" fillcolor="#d8d8d8" stroked="f" strokeweight=".5pt">
            <v:textbox>
              <w:txbxContent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Курсові роботи з фахових дисциплін</w:t>
                  </w:r>
                </w:p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33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3" o:spid="_x0000_s1049" style="position:absolute;left:0;text-align:left;margin-left:296.45pt;margin-top:149.6pt;width:171.6pt;height:84.6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2" o:spid="_x0000_s1048" type="#_x0000_t32" style="position:absolute;left:0;text-align:left;margin-left:263.95pt;margin-top:116.8pt;width:50.6pt;height:32.8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7" o:spid="_x0000_s1047" type="#_x0000_t34" style="position:absolute;left:0;text-align:left;margin-left:538.9pt;margin-top:78.85pt;width:42.35pt;height:.0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" adj="10787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41" o:spid="_x0000_s1035" type="#_x0000_t202" style="position:absolute;left:0;text-align:left;margin-left:589.9pt;margin-top:53.8pt;width:159.3pt;height:40.8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" fillcolor="#d8d8d8" stroked="f" strokeweight=".5pt">
            <v:textbox>
              <w:txbxContent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41B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25, 28, 29, 32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38" o:spid="_x0000_s1046" style="position:absolute;left:0;text-align:left;margin-left:581.25pt;margin-top:35.2pt;width:171.6pt;height:81.6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6" o:spid="_x0000_s1045" type="#_x0000_t32" style="position:absolute;left:0;text-align:left;margin-left:351.75pt;margin-top:78.85pt;width:15.55pt;height:0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39" o:spid="_x0000_s1036" type="#_x0000_t202" style="position:absolute;left:0;text-align:left;margin-left:186.6pt;margin-top:53.8pt;width:159.3pt;height:56.0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" fillcolor="#d8d8d8" stroked="f" strokeweight=".5pt">
            <v:textbox>
              <w:txbxContent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1, 4, 22;</w:t>
                  </w:r>
                </w:p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10, 11, 12, 14, 16, 17, 24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36" o:spid="_x0000_s1044" style="position:absolute;left:0;text-align:left;margin-left:180.15pt;margin-top:35.2pt;width:171.6pt;height:81.6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2" o:spid="_x0000_s1037" type="#_x0000_t202" style="position:absolute;left:0;text-align:left;margin-left:2.55pt;margin-top:53.8pt;width:159.3pt;height:56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" fillcolor="#d8d8d8" stroked="f" strokeweight=".5pt">
            <v:textbox>
              <w:txbxContent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 2, 3, 4, 5, 6, 20, 21, 26;</w:t>
                  </w:r>
                </w:p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7, 8, 9, 13, 18, 19, 23.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40" o:spid="_x0000_s1038" type="#_x0000_t202" style="position:absolute;left:0;text-align:left;margin-left:374.8pt;margin-top:53.8pt;width:159.3pt;height:40.8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" fillcolor="#d8d8d8" stroked="f" strokeweight=".5pt">
            <v:textbox>
              <w:txbxContent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286EBE" w:rsidRPr="006D41B0" w:rsidRDefault="00286EBE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41B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15, 25, 27, 30, 31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37" o:spid="_x0000_s1043" style="position:absolute;left:0;text-align:left;margin-left:367.3pt;margin-top:35.2pt;width:171.6pt;height:81.6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1" o:spid="_x0000_s1042" style="position:absolute;left:0;text-align:left;margin-left:-4.65pt;margin-top:35.2pt;width:171.6pt;height:81.6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5" o:spid="_x0000_s1041" type="#_x0000_t32" style="position:absolute;left:0;text-align:left;margin-left:226.35pt;margin-top:570.4pt;width:0;height:43.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4bz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22" o:spid="_x0000_s1040" style="position:absolute;left:0;text-align:left;margin-left:68.55pt;margin-top:614.2pt;width:313.8pt;height:51.6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" fillcolor="#d8d8d8" strokeweight="1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23" o:spid="_x0000_s1039" type="#_x0000_t202" style="position:absolute;left:0;text-align:left;margin-left:93.75pt;margin-top:621.4pt;width:258pt;height:40.2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" fillcolor="#d8d8d8" stroked="f" strokeweight=".5pt">
            <v:textbox>
              <w:txbxContent>
                <w:p w:rsidR="00286EBE" w:rsidRDefault="00286EBE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6D22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тестація здобувачів вищої освіти</w:t>
                  </w:r>
                </w:p>
                <w:p w:rsidR="00286EBE" w:rsidRPr="006D229F" w:rsidRDefault="00286EBE" w:rsidP="000363AB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16</w:t>
                  </w:r>
                </w:p>
              </w:txbxContent>
            </v:textbox>
          </v:shape>
        </w:pict>
      </w:r>
      <w:r w:rsidR="000363AB">
        <w:rPr>
          <w:rFonts w:ascii="Times New Roman" w:hAnsi="Times New Roman"/>
          <w:b/>
          <w:sz w:val="28"/>
          <w:szCs w:val="28"/>
        </w:rPr>
        <w:t>ами</w:t>
      </w:r>
    </w:p>
    <w:p w:rsidR="000363AB" w:rsidRPr="009F3AC3" w:rsidRDefault="000363AB" w:rsidP="000363AB">
      <w:pPr>
        <w:jc w:val="center"/>
        <w:rPr>
          <w:rFonts w:ascii="Times New Roman" w:hAnsi="Times New Roman"/>
          <w:b/>
          <w:sz w:val="28"/>
          <w:szCs w:val="28"/>
        </w:rPr>
        <w:sectPr w:rsidR="000363AB" w:rsidRPr="009F3AC3" w:rsidSect="001B5E18">
          <w:pgSz w:w="16838" w:h="11906" w:orient="landscape"/>
          <w:pgMar w:top="709" w:right="1134" w:bottom="426" w:left="1134" w:header="708" w:footer="708" w:gutter="0"/>
          <w:cols w:space="708"/>
          <w:docGrid w:linePitch="360"/>
        </w:sectPr>
      </w:pPr>
    </w:p>
    <w:p w:rsidR="00D47657" w:rsidRPr="000363AB" w:rsidRDefault="000363AB" w:rsidP="00D47657">
      <w:pPr>
        <w:jc w:val="center"/>
        <w:rPr>
          <w:rFonts w:ascii="Times New Roman" w:hAnsi="Times New Roman"/>
          <w:b/>
          <w:sz w:val="28"/>
          <w:szCs w:val="28"/>
        </w:rPr>
      </w:pPr>
      <w:r w:rsidRPr="000363AB">
        <w:rPr>
          <w:rFonts w:ascii="Times New Roman" w:hAnsi="Times New Roman"/>
          <w:b/>
          <w:sz w:val="28"/>
          <w:szCs w:val="28"/>
        </w:rPr>
        <w:lastRenderedPageBreak/>
        <w:t>3</w:t>
      </w:r>
      <w:r w:rsidR="00D47657" w:rsidRPr="000363AB">
        <w:rPr>
          <w:rFonts w:ascii="Times New Roman" w:hAnsi="Times New Roman"/>
          <w:b/>
          <w:sz w:val="28"/>
          <w:szCs w:val="28"/>
        </w:rPr>
        <w:t>. Форма атестації здобувачів вищої освіти</w:t>
      </w:r>
    </w:p>
    <w:p w:rsidR="00D47657" w:rsidRPr="000363AB" w:rsidRDefault="00D47657" w:rsidP="00D47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7657" w:rsidRPr="000363AB" w:rsidRDefault="004C23ED" w:rsidP="004C23E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363AB">
        <w:rPr>
          <w:rFonts w:ascii="Times New Roman" w:hAnsi="Times New Roman"/>
          <w:sz w:val="28"/>
          <w:szCs w:val="28"/>
          <w:lang w:eastAsia="uk-UA"/>
        </w:rPr>
        <w:t>А</w:t>
      </w:r>
      <w:r w:rsidR="005C45F3" w:rsidRPr="000363AB">
        <w:rPr>
          <w:rFonts w:ascii="Times New Roman" w:hAnsi="Times New Roman"/>
          <w:sz w:val="28"/>
          <w:szCs w:val="28"/>
          <w:lang w:eastAsia="uk-UA"/>
        </w:rPr>
        <w:t>тестаці</w:t>
      </w:r>
      <w:r w:rsidRPr="000363AB">
        <w:rPr>
          <w:rFonts w:ascii="Times New Roman" w:hAnsi="Times New Roman"/>
          <w:sz w:val="28"/>
          <w:szCs w:val="28"/>
          <w:lang w:eastAsia="uk-UA"/>
        </w:rPr>
        <w:t>я</w:t>
      </w:r>
      <w:r w:rsidR="005C45F3" w:rsidRPr="000363AB">
        <w:rPr>
          <w:rFonts w:ascii="Times New Roman" w:hAnsi="Times New Roman"/>
          <w:sz w:val="28"/>
          <w:szCs w:val="28"/>
          <w:lang w:eastAsia="uk-UA"/>
        </w:rPr>
        <w:t xml:space="preserve"> здобувачів вищої освіти</w:t>
      </w:r>
      <w:r w:rsidRPr="000363AB">
        <w:rPr>
          <w:rFonts w:ascii="Times New Roman" w:hAnsi="Times New Roman"/>
          <w:sz w:val="28"/>
          <w:szCs w:val="28"/>
        </w:rPr>
        <w:t>освітньо-професійної програми «Середня освіта (Географія)» спеціальності 014.07 Середня освіта (Географія)</w:t>
      </w:r>
      <w:r w:rsidR="00D92D35" w:rsidRPr="000363AB">
        <w:rPr>
          <w:rFonts w:ascii="Times New Roman" w:hAnsi="Times New Roman"/>
          <w:sz w:val="28"/>
          <w:szCs w:val="28"/>
        </w:rPr>
        <w:t xml:space="preserve">проводиться у формі публічного захисту кваліфікаційної роботи бакалавра та комплексного атестаційного екзамену з дисциплін професійної підготовки </w:t>
      </w:r>
      <w:r w:rsidRPr="000363AB">
        <w:rPr>
          <w:rFonts w:ascii="Times New Roman" w:hAnsi="Times New Roman"/>
          <w:sz w:val="28"/>
          <w:szCs w:val="28"/>
          <w:lang w:eastAsia="uk-UA"/>
        </w:rPr>
        <w:t>(педагогіка та психологія; географія, методика навчання географії)</w:t>
      </w:r>
      <w:r w:rsidR="005C45F3" w:rsidRPr="000363AB">
        <w:rPr>
          <w:rFonts w:ascii="Times New Roman" w:hAnsi="Times New Roman"/>
          <w:sz w:val="28"/>
          <w:szCs w:val="28"/>
        </w:rPr>
        <w:t xml:space="preserve"> та</w:t>
      </w:r>
      <w:r w:rsidRPr="000363AB">
        <w:rPr>
          <w:rFonts w:ascii="Times New Roman" w:hAnsi="Times New Roman"/>
          <w:sz w:val="28"/>
          <w:szCs w:val="28"/>
        </w:rPr>
        <w:t>з</w:t>
      </w:r>
      <w:r w:rsidR="00D47657" w:rsidRPr="000363AB">
        <w:rPr>
          <w:rFonts w:ascii="Times New Roman" w:hAnsi="Times New Roman"/>
          <w:sz w:val="28"/>
          <w:szCs w:val="28"/>
        </w:rPr>
        <w:t xml:space="preserve">авершується </w:t>
      </w:r>
      <w:r w:rsidRPr="000363AB">
        <w:rPr>
          <w:rFonts w:ascii="Times New Roman" w:hAnsi="Times New Roman"/>
          <w:sz w:val="28"/>
          <w:szCs w:val="28"/>
        </w:rPr>
        <w:t xml:space="preserve">видачею документу встановленого зразка про </w:t>
      </w:r>
      <w:r w:rsidR="00D47657" w:rsidRPr="000363AB">
        <w:rPr>
          <w:rFonts w:ascii="Times New Roman" w:hAnsi="Times New Roman"/>
          <w:sz w:val="28"/>
          <w:szCs w:val="28"/>
        </w:rPr>
        <w:t xml:space="preserve">присудження </w:t>
      </w:r>
      <w:r w:rsidR="003273F7" w:rsidRPr="000363AB">
        <w:rPr>
          <w:rFonts w:ascii="Times New Roman" w:hAnsi="Times New Roman"/>
          <w:sz w:val="28"/>
          <w:szCs w:val="28"/>
        </w:rPr>
        <w:t>випускникам</w:t>
      </w:r>
      <w:r w:rsidR="00D47657" w:rsidRPr="000363AB">
        <w:rPr>
          <w:rFonts w:ascii="Times New Roman" w:hAnsi="Times New Roman"/>
          <w:sz w:val="28"/>
          <w:szCs w:val="28"/>
        </w:rPr>
        <w:t xml:space="preserve"> ступеня </w:t>
      </w:r>
      <w:r w:rsidR="00372E1E" w:rsidRPr="000363AB">
        <w:rPr>
          <w:rFonts w:ascii="Times New Roman" w:hAnsi="Times New Roman"/>
          <w:sz w:val="28"/>
          <w:szCs w:val="28"/>
        </w:rPr>
        <w:t>бакалавра</w:t>
      </w:r>
      <w:r w:rsidRPr="000363AB">
        <w:rPr>
          <w:rFonts w:ascii="Times New Roman" w:hAnsi="Times New Roman"/>
          <w:sz w:val="28"/>
          <w:szCs w:val="28"/>
        </w:rPr>
        <w:t xml:space="preserve"> і</w:t>
      </w:r>
      <w:r w:rsidR="00D47657" w:rsidRPr="000363AB">
        <w:rPr>
          <w:rFonts w:ascii="Times New Roman" w:hAnsi="Times New Roman"/>
          <w:sz w:val="28"/>
          <w:szCs w:val="28"/>
        </w:rPr>
        <w:t xml:space="preserve">з присвоєнням кваліфікації: </w:t>
      </w:r>
      <w:r w:rsidR="00D92D35" w:rsidRPr="000363AB">
        <w:rPr>
          <w:rFonts w:ascii="Times New Roman" w:hAnsi="Times New Roman"/>
          <w:sz w:val="28"/>
          <w:szCs w:val="28"/>
        </w:rPr>
        <w:t xml:space="preserve">Бакалавр освіти. </w:t>
      </w:r>
      <w:r w:rsidR="009E5512" w:rsidRPr="000363AB">
        <w:rPr>
          <w:rFonts w:ascii="Times New Roman" w:hAnsi="Times New Roman"/>
          <w:sz w:val="28"/>
          <w:szCs w:val="28"/>
        </w:rPr>
        <w:t>Вчитель географії.</w:t>
      </w:r>
    </w:p>
    <w:p w:rsidR="004C23ED" w:rsidRPr="000363AB" w:rsidRDefault="004C23ED" w:rsidP="004C23E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363AB"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D47657" w:rsidRPr="000363AB" w:rsidRDefault="00D47657" w:rsidP="00372E1E">
      <w:pPr>
        <w:jc w:val="both"/>
        <w:rPr>
          <w:rFonts w:ascii="Times New Roman" w:hAnsi="Times New Roman"/>
          <w:sz w:val="28"/>
          <w:szCs w:val="28"/>
        </w:rPr>
      </w:pPr>
    </w:p>
    <w:p w:rsidR="00D47657" w:rsidRDefault="00D47657" w:rsidP="00372E1E">
      <w:pPr>
        <w:pStyle w:val="12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  <w:sectPr w:rsidR="00D47657" w:rsidSect="009B6A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7657" w:rsidRPr="00EF3AA9" w:rsidRDefault="00D47657" w:rsidP="00D47657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3AA9">
        <w:rPr>
          <w:rFonts w:ascii="Times New Roman" w:hAnsi="Times New Roman"/>
          <w:b/>
          <w:sz w:val="28"/>
          <w:szCs w:val="28"/>
          <w:lang w:val="uk-UA"/>
        </w:rPr>
        <w:lastRenderedPageBreak/>
        <w:t>4. Матриця відповідності програмних компетентностей компонентам освітньої програми</w:t>
      </w:r>
    </w:p>
    <w:p w:rsidR="00EF3AA9" w:rsidRPr="00EF3AA9" w:rsidRDefault="00EF3AA9" w:rsidP="00D47657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186700" w:rsidRPr="00EF3AA9" w:rsidTr="00186700">
        <w:trPr>
          <w:cantSplit/>
          <w:trHeight w:val="1234"/>
          <w:jc w:val="center"/>
        </w:trPr>
        <w:tc>
          <w:tcPr>
            <w:tcW w:w="962" w:type="dxa"/>
          </w:tcPr>
          <w:p w:rsidR="00186700" w:rsidRPr="00EF3AA9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4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ОК 5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6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7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9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10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A7F06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F3A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9B6A5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EF514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EF514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3C663D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AC7C8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AC7C8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ЗК11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AC7C89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787568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EB7B69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EB7B69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EB7B6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EB7B6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10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F56A55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223487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C3282A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C3282A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ФК14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</w:tbl>
    <w:p w:rsidR="00795461" w:rsidRPr="00EF3AA9" w:rsidRDefault="00795461" w:rsidP="00D77448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77448" w:rsidRPr="00EF3AA9" w:rsidRDefault="00D77448" w:rsidP="00D77448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3AA9">
        <w:rPr>
          <w:rFonts w:ascii="Times New Roman" w:hAnsi="Times New Roman"/>
          <w:b/>
          <w:sz w:val="28"/>
          <w:szCs w:val="28"/>
          <w:lang w:val="uk-UA"/>
        </w:rPr>
        <w:lastRenderedPageBreak/>
        <w:t>4. Матриця відповідності програмних компетентностей компонентам освітньої програми</w:t>
      </w:r>
    </w:p>
    <w:p w:rsidR="00EF3AA9" w:rsidRPr="00EF3AA9" w:rsidRDefault="00EF3AA9" w:rsidP="00D77448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67F15" w:rsidRPr="00EF3AA9" w:rsidTr="00EF3AA9">
        <w:trPr>
          <w:cantSplit/>
          <w:trHeight w:val="1182"/>
          <w:jc w:val="center"/>
        </w:trPr>
        <w:tc>
          <w:tcPr>
            <w:tcW w:w="811" w:type="dxa"/>
          </w:tcPr>
          <w:p w:rsidR="00067F15" w:rsidRPr="00EF3AA9" w:rsidRDefault="00067F15" w:rsidP="005830E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1.1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1.2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1.3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1.4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1.5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1.6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1.7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1.8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1.9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ВК 1.10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 2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ВК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ВК4.1.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ВК4.2.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ВК5.1.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ВК5.2.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ВК6.1.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ВК6.2.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ВК7.1.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ВК7.2.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067F15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ВК7.</w:t>
            </w: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F3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ВК8.1.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ВК8.2.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ВК9.1.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ВК9.2.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ВК10.1.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ВК10.2.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ВК11.1.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ВК11.2.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ВК12.1.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ВК12.2.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ВК13.1.</w:t>
            </w:r>
          </w:p>
        </w:tc>
        <w:tc>
          <w:tcPr>
            <w:tcW w:w="283" w:type="dxa"/>
            <w:textDirection w:val="btLr"/>
            <w:vAlign w:val="center"/>
          </w:tcPr>
          <w:p w:rsidR="00067F15" w:rsidRPr="00EF3AA9" w:rsidRDefault="00067F15" w:rsidP="005830EF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ВК13.2.</w:t>
            </w:r>
          </w:p>
        </w:tc>
      </w:tr>
      <w:tr w:rsidR="00EF514F" w:rsidRPr="00EF3AA9" w:rsidTr="00067F15">
        <w:trPr>
          <w:jc w:val="center"/>
        </w:trPr>
        <w:tc>
          <w:tcPr>
            <w:tcW w:w="811" w:type="dxa"/>
          </w:tcPr>
          <w:p w:rsidR="00EF514F" w:rsidRPr="00EF3AA9" w:rsidRDefault="00EF514F" w:rsidP="00EF514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F514F" w:rsidRPr="00EF3AA9" w:rsidTr="00067F15">
        <w:trPr>
          <w:jc w:val="center"/>
        </w:trPr>
        <w:tc>
          <w:tcPr>
            <w:tcW w:w="811" w:type="dxa"/>
          </w:tcPr>
          <w:p w:rsidR="00EF514F" w:rsidRPr="00EF3AA9" w:rsidRDefault="00EF514F" w:rsidP="00EF514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F514F" w:rsidRPr="00EF3AA9" w:rsidTr="00067F15">
        <w:trPr>
          <w:jc w:val="center"/>
        </w:trPr>
        <w:tc>
          <w:tcPr>
            <w:tcW w:w="811" w:type="dxa"/>
          </w:tcPr>
          <w:p w:rsidR="00EF514F" w:rsidRPr="00EF3AA9" w:rsidRDefault="00EF514F" w:rsidP="00EF514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EF514F" w:rsidRPr="00431DC2" w:rsidRDefault="00EF514F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6009B" w:rsidRPr="00EF3AA9" w:rsidTr="00067F15">
        <w:trPr>
          <w:jc w:val="center"/>
        </w:trPr>
        <w:tc>
          <w:tcPr>
            <w:tcW w:w="811" w:type="dxa"/>
          </w:tcPr>
          <w:p w:rsidR="0096009B" w:rsidRPr="00EF3AA9" w:rsidRDefault="0096009B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6009B" w:rsidRPr="00EF3AA9" w:rsidTr="00067F15">
        <w:trPr>
          <w:jc w:val="center"/>
        </w:trPr>
        <w:tc>
          <w:tcPr>
            <w:tcW w:w="811" w:type="dxa"/>
          </w:tcPr>
          <w:p w:rsidR="0096009B" w:rsidRPr="00EF3AA9" w:rsidRDefault="0096009B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6009B" w:rsidRPr="00EF3AA9" w:rsidTr="00067F15">
        <w:trPr>
          <w:jc w:val="center"/>
        </w:trPr>
        <w:tc>
          <w:tcPr>
            <w:tcW w:w="811" w:type="dxa"/>
          </w:tcPr>
          <w:p w:rsidR="0096009B" w:rsidRPr="00EF3AA9" w:rsidRDefault="0096009B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B857D4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B857D4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B857D4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6009B" w:rsidRPr="00431DC2" w:rsidRDefault="00B857D4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6009B" w:rsidRPr="00431DC2" w:rsidRDefault="0096009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D0DC8" w:rsidRPr="00EF3AA9" w:rsidTr="00067F15">
        <w:trPr>
          <w:jc w:val="center"/>
        </w:trPr>
        <w:tc>
          <w:tcPr>
            <w:tcW w:w="811" w:type="dxa"/>
          </w:tcPr>
          <w:p w:rsidR="002D0DC8" w:rsidRPr="00EF3AA9" w:rsidRDefault="002D0DC8" w:rsidP="002D0DC8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AC7C89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2D0DC8" w:rsidRPr="00431DC2" w:rsidRDefault="00AC7C89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AC7C89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AC7C89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2D0DC8" w:rsidRPr="00EF3AA9" w:rsidTr="00067F15">
        <w:trPr>
          <w:jc w:val="center"/>
        </w:trPr>
        <w:tc>
          <w:tcPr>
            <w:tcW w:w="811" w:type="dxa"/>
          </w:tcPr>
          <w:p w:rsidR="002D0DC8" w:rsidRPr="00EF3AA9" w:rsidRDefault="002D0DC8" w:rsidP="002D0DC8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283" w:type="dxa"/>
          </w:tcPr>
          <w:p w:rsidR="002D0DC8" w:rsidRPr="00431DC2" w:rsidRDefault="00AC7C89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AC7C89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AC7C89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2D0DC8" w:rsidRPr="00431DC2" w:rsidRDefault="00AC7C89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2D0DC8" w:rsidRPr="00431DC2" w:rsidRDefault="002D0DC8" w:rsidP="002D0DC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C7C89" w:rsidRPr="00EF3AA9" w:rsidTr="00067F15">
        <w:trPr>
          <w:jc w:val="center"/>
        </w:trPr>
        <w:tc>
          <w:tcPr>
            <w:tcW w:w="811" w:type="dxa"/>
          </w:tcPr>
          <w:p w:rsidR="00AC7C89" w:rsidRPr="00EF3AA9" w:rsidRDefault="00AC7C89" w:rsidP="00AC7C8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AC7C89" w:rsidRPr="00EF3AA9" w:rsidTr="00067F15">
        <w:trPr>
          <w:jc w:val="center"/>
        </w:trPr>
        <w:tc>
          <w:tcPr>
            <w:tcW w:w="811" w:type="dxa"/>
          </w:tcPr>
          <w:p w:rsidR="00AC7C89" w:rsidRPr="00EF3AA9" w:rsidRDefault="00AC7C89" w:rsidP="00AC7C8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AC7C89" w:rsidRPr="00431DC2" w:rsidRDefault="00AC7C89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954E5" w:rsidRPr="00EF3AA9" w:rsidTr="00067F15">
        <w:trPr>
          <w:jc w:val="center"/>
        </w:trPr>
        <w:tc>
          <w:tcPr>
            <w:tcW w:w="811" w:type="dxa"/>
          </w:tcPr>
          <w:p w:rsidR="009954E5" w:rsidRPr="00EF3AA9" w:rsidRDefault="009954E5" w:rsidP="009954E5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ЗК11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954E5" w:rsidRPr="00431DC2" w:rsidRDefault="009954E5" w:rsidP="009954E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C64131" w:rsidRPr="00EF3AA9" w:rsidTr="00067F15">
        <w:trPr>
          <w:jc w:val="center"/>
        </w:trPr>
        <w:tc>
          <w:tcPr>
            <w:tcW w:w="811" w:type="dxa"/>
          </w:tcPr>
          <w:p w:rsidR="00C64131" w:rsidRPr="00EF3AA9" w:rsidRDefault="00C64131" w:rsidP="00C64131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C64131" w:rsidRPr="00EF3AA9" w:rsidTr="00067F15">
        <w:trPr>
          <w:jc w:val="center"/>
        </w:trPr>
        <w:tc>
          <w:tcPr>
            <w:tcW w:w="811" w:type="dxa"/>
          </w:tcPr>
          <w:p w:rsidR="00C64131" w:rsidRPr="00EF3AA9" w:rsidRDefault="00C64131" w:rsidP="00C64131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C64131" w:rsidRPr="00EF3AA9" w:rsidTr="00067F15">
        <w:trPr>
          <w:jc w:val="center"/>
        </w:trPr>
        <w:tc>
          <w:tcPr>
            <w:tcW w:w="811" w:type="dxa"/>
          </w:tcPr>
          <w:p w:rsidR="00C64131" w:rsidRPr="00EF3AA9" w:rsidRDefault="00C64131" w:rsidP="00C64131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64131" w:rsidRPr="00431DC2" w:rsidRDefault="00C64131" w:rsidP="00C6413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3E030F" w:rsidRPr="00EF3AA9" w:rsidTr="00067F15">
        <w:trPr>
          <w:jc w:val="center"/>
        </w:trPr>
        <w:tc>
          <w:tcPr>
            <w:tcW w:w="811" w:type="dxa"/>
          </w:tcPr>
          <w:p w:rsidR="003E030F" w:rsidRPr="00EF3AA9" w:rsidRDefault="003E030F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3E030F" w:rsidRPr="00EF3AA9" w:rsidTr="00067F15">
        <w:trPr>
          <w:jc w:val="center"/>
        </w:trPr>
        <w:tc>
          <w:tcPr>
            <w:tcW w:w="811" w:type="dxa"/>
          </w:tcPr>
          <w:p w:rsidR="003E030F" w:rsidRPr="00EF3AA9" w:rsidRDefault="003E030F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3E030F" w:rsidRPr="00431DC2" w:rsidRDefault="003E030F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50F3F" w:rsidRPr="00EF3AA9" w:rsidTr="00067F15">
        <w:trPr>
          <w:jc w:val="center"/>
        </w:trPr>
        <w:tc>
          <w:tcPr>
            <w:tcW w:w="811" w:type="dxa"/>
          </w:tcPr>
          <w:p w:rsidR="00450F3F" w:rsidRPr="00EF3AA9" w:rsidRDefault="00450F3F" w:rsidP="00450F3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50F3F" w:rsidRPr="00EF3AA9" w:rsidTr="00067F15">
        <w:trPr>
          <w:jc w:val="center"/>
        </w:trPr>
        <w:tc>
          <w:tcPr>
            <w:tcW w:w="811" w:type="dxa"/>
          </w:tcPr>
          <w:p w:rsidR="00450F3F" w:rsidRPr="00EF3AA9" w:rsidRDefault="00450F3F" w:rsidP="00450F3F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50F3F" w:rsidRPr="00EF3AA9" w:rsidTr="00067F15">
        <w:trPr>
          <w:jc w:val="center"/>
        </w:trPr>
        <w:tc>
          <w:tcPr>
            <w:tcW w:w="811" w:type="dxa"/>
          </w:tcPr>
          <w:p w:rsidR="00450F3F" w:rsidRPr="00EF3AA9" w:rsidRDefault="00450F3F" w:rsidP="00450F3F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50F3F" w:rsidRPr="00EF3AA9" w:rsidTr="00067F15">
        <w:trPr>
          <w:jc w:val="center"/>
        </w:trPr>
        <w:tc>
          <w:tcPr>
            <w:tcW w:w="811" w:type="dxa"/>
          </w:tcPr>
          <w:p w:rsidR="00450F3F" w:rsidRPr="00EF3AA9" w:rsidRDefault="00450F3F" w:rsidP="00450F3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50F3F" w:rsidRPr="00EF3AA9" w:rsidTr="00067F15">
        <w:trPr>
          <w:jc w:val="center"/>
        </w:trPr>
        <w:tc>
          <w:tcPr>
            <w:tcW w:w="811" w:type="dxa"/>
          </w:tcPr>
          <w:p w:rsidR="00450F3F" w:rsidRPr="00EF3AA9" w:rsidRDefault="00450F3F" w:rsidP="00450F3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10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50F3F" w:rsidRPr="00EF3AA9" w:rsidTr="00067F15">
        <w:trPr>
          <w:jc w:val="center"/>
        </w:trPr>
        <w:tc>
          <w:tcPr>
            <w:tcW w:w="811" w:type="dxa"/>
          </w:tcPr>
          <w:p w:rsidR="00450F3F" w:rsidRPr="00EF3AA9" w:rsidRDefault="00450F3F" w:rsidP="00450F3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450F3F" w:rsidRPr="00431DC2" w:rsidRDefault="00450F3F" w:rsidP="00450F3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A68E3" w:rsidRPr="00EF3AA9" w:rsidTr="00067F15">
        <w:trPr>
          <w:jc w:val="center"/>
        </w:trPr>
        <w:tc>
          <w:tcPr>
            <w:tcW w:w="811" w:type="dxa"/>
          </w:tcPr>
          <w:p w:rsidR="009A68E3" w:rsidRPr="00EF3AA9" w:rsidRDefault="009A68E3" w:rsidP="009A68E3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A68E3" w:rsidRPr="00EF3AA9" w:rsidTr="00067F15">
        <w:trPr>
          <w:jc w:val="center"/>
        </w:trPr>
        <w:tc>
          <w:tcPr>
            <w:tcW w:w="811" w:type="dxa"/>
          </w:tcPr>
          <w:p w:rsidR="009A68E3" w:rsidRPr="00EF3AA9" w:rsidRDefault="009A68E3" w:rsidP="009A68E3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873432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A68E3" w:rsidRPr="00EF3AA9" w:rsidTr="00067F15">
        <w:trPr>
          <w:jc w:val="center"/>
        </w:trPr>
        <w:tc>
          <w:tcPr>
            <w:tcW w:w="811" w:type="dxa"/>
          </w:tcPr>
          <w:p w:rsidR="009A68E3" w:rsidRPr="00EF3AA9" w:rsidRDefault="009A68E3" w:rsidP="009A68E3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ФК14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873432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9A68E3" w:rsidRPr="00431DC2" w:rsidRDefault="009A68E3" w:rsidP="009A6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EE1009" w:rsidRDefault="00D47657" w:rsidP="00EE1009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F3AA9">
        <w:rPr>
          <w:rFonts w:ascii="Times New Roman" w:hAnsi="Times New Roman"/>
          <w:b/>
          <w:sz w:val="28"/>
          <w:szCs w:val="28"/>
        </w:rPr>
        <w:br w:type="page"/>
      </w:r>
      <w:r w:rsidR="00EE1009" w:rsidRPr="00EF3AA9">
        <w:rPr>
          <w:rFonts w:ascii="Times New Roman" w:hAnsi="Times New Roman"/>
          <w:b/>
          <w:sz w:val="28"/>
          <w:szCs w:val="28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p w:rsidR="00EF3AA9" w:rsidRPr="00FA4AC3" w:rsidRDefault="00EF3AA9" w:rsidP="00EE1009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1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461443" w:rsidRPr="005437E5" w:rsidTr="00461443">
        <w:trPr>
          <w:cantSplit/>
          <w:trHeight w:val="1158"/>
          <w:jc w:val="center"/>
        </w:trPr>
        <w:tc>
          <w:tcPr>
            <w:tcW w:w="962" w:type="dxa"/>
          </w:tcPr>
          <w:p w:rsidR="00461443" w:rsidRPr="005437E5" w:rsidRDefault="00461443" w:rsidP="005830E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4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ОК 5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6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7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9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10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F3A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4AC3">
              <w:rPr>
                <w:rFonts w:ascii="Times New Roman" w:hAnsi="Times New Roman"/>
                <w:sz w:val="20"/>
                <w:szCs w:val="20"/>
                <w:lang w:val="uk-UA"/>
              </w:rPr>
              <w:t>ПРН1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ПРН2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ПРН3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ПРН4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ПРН5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ПРН6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ПРН7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ПРН8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ПРН9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ПРН10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4B32BF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ПРН11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4B32BF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ПРН12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ПРН13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ПРН14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ПРН15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463876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ПРН16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995F68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ПРН17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E1009" w:rsidRDefault="00EE1009" w:rsidP="00EE1009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1009" w:rsidRDefault="00EE1009" w:rsidP="00EE1009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EF3AA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5. </w:t>
      </w:r>
      <w:r w:rsidRPr="00EF3AA9">
        <w:rPr>
          <w:rFonts w:ascii="Times New Roman" w:hAnsi="Times New Roman"/>
          <w:b/>
          <w:sz w:val="28"/>
          <w:szCs w:val="28"/>
        </w:rPr>
        <w:t>Матриця забезпечення програмних результатів навчання (ПРН) відповідними компонентами освітньої програми</w:t>
      </w:r>
    </w:p>
    <w:p w:rsidR="00EF3AA9" w:rsidRPr="00EF3AA9" w:rsidRDefault="00EF3AA9" w:rsidP="00EE1009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371"/>
        <w:gridCol w:w="425"/>
        <w:gridCol w:w="305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EE1009" w:rsidRPr="005437E5" w:rsidTr="00E33237">
        <w:trPr>
          <w:cantSplit/>
          <w:trHeight w:val="1324"/>
          <w:jc w:val="center"/>
        </w:trPr>
        <w:tc>
          <w:tcPr>
            <w:tcW w:w="1057" w:type="dxa"/>
          </w:tcPr>
          <w:p w:rsidR="00EE1009" w:rsidRPr="005437E5" w:rsidRDefault="00EE1009" w:rsidP="005830E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1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25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05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7074F3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</w:rPr>
              <w:t>1.10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BA2DD6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7074F3">
              <w:rPr>
                <w:rFonts w:ascii="Times New Roman" w:hAnsi="Times New Roman"/>
                <w:sz w:val="20"/>
              </w:rPr>
              <w:t>ВК 2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4F3">
              <w:rPr>
                <w:rFonts w:ascii="Times New Roman" w:hAnsi="Times New Roman"/>
                <w:sz w:val="20"/>
              </w:rPr>
              <w:t xml:space="preserve">ВК </w:t>
            </w: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ВК4.1.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ВК4.2.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ВК5.1.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ВК5.2.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ВК6.1.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ВК6.2.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ВК7.1.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6842">
              <w:rPr>
                <w:rFonts w:ascii="Times New Roman" w:hAnsi="Times New Roman"/>
                <w:sz w:val="20"/>
                <w:szCs w:val="20"/>
              </w:rPr>
              <w:t>ВК7.2.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6842">
              <w:rPr>
                <w:rFonts w:ascii="Times New Roman" w:hAnsi="Times New Roman"/>
                <w:sz w:val="20"/>
                <w:szCs w:val="20"/>
              </w:rPr>
              <w:t>ВК7.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4768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ВК8.1.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ВК8.2.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ВК9.1.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ВК9.2.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ВК10.1.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ВК10.2.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ВК11.1.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ВК11.2.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76842">
              <w:rPr>
                <w:rFonts w:ascii="Times New Roman" w:hAnsi="Times New Roman"/>
                <w:sz w:val="20"/>
              </w:rPr>
              <w:t>ВК12.1.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6842">
              <w:rPr>
                <w:rFonts w:ascii="Times New Roman" w:hAnsi="Times New Roman"/>
                <w:sz w:val="20"/>
                <w:szCs w:val="20"/>
              </w:rPr>
              <w:t>ВК12.2.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6842">
              <w:rPr>
                <w:rFonts w:ascii="Times New Roman" w:hAnsi="Times New Roman"/>
                <w:sz w:val="20"/>
                <w:szCs w:val="20"/>
              </w:rPr>
              <w:t>ВК13.1.</w:t>
            </w:r>
          </w:p>
        </w:tc>
        <w:tc>
          <w:tcPr>
            <w:tcW w:w="301" w:type="dxa"/>
            <w:textDirection w:val="btLr"/>
            <w:vAlign w:val="center"/>
          </w:tcPr>
          <w:p w:rsidR="00EE1009" w:rsidRPr="00476842" w:rsidRDefault="00EE1009" w:rsidP="005830EF">
            <w:pPr>
              <w:pStyle w:val="1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6842">
              <w:rPr>
                <w:rFonts w:ascii="Times New Roman" w:hAnsi="Times New Roman"/>
                <w:sz w:val="20"/>
                <w:szCs w:val="20"/>
              </w:rPr>
              <w:t>ВК13.2.</w:t>
            </w: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4AC3">
              <w:rPr>
                <w:rFonts w:ascii="Times New Roman" w:hAnsi="Times New Roman"/>
                <w:sz w:val="20"/>
                <w:szCs w:val="20"/>
                <w:lang w:val="uk-UA"/>
              </w:rPr>
              <w:t>ПРН1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ПРН2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ПРН3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ПРН4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ПРН5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ПРН6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ПРН7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ПРН8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ПРН9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E4584" w:rsidRPr="005437E5" w:rsidTr="00E33237">
        <w:trPr>
          <w:trHeight w:val="287"/>
          <w:jc w:val="center"/>
        </w:trPr>
        <w:tc>
          <w:tcPr>
            <w:tcW w:w="1057" w:type="dxa"/>
          </w:tcPr>
          <w:p w:rsidR="009E4584" w:rsidRPr="00FA4AC3" w:rsidRDefault="009E4584" w:rsidP="009E4584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ПРН10</w:t>
            </w:r>
          </w:p>
        </w:tc>
        <w:tc>
          <w:tcPr>
            <w:tcW w:w="37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9E4584" w:rsidRPr="00995F68" w:rsidRDefault="009E4584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B32BF" w:rsidRPr="005437E5" w:rsidTr="00E33237">
        <w:trPr>
          <w:trHeight w:val="287"/>
          <w:jc w:val="center"/>
        </w:trPr>
        <w:tc>
          <w:tcPr>
            <w:tcW w:w="1057" w:type="dxa"/>
          </w:tcPr>
          <w:p w:rsidR="004B32BF" w:rsidRPr="00FA4AC3" w:rsidRDefault="004B32BF" w:rsidP="004B32BF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ПРН11</w:t>
            </w:r>
          </w:p>
        </w:tc>
        <w:tc>
          <w:tcPr>
            <w:tcW w:w="371" w:type="dxa"/>
          </w:tcPr>
          <w:p w:rsidR="004B32BF" w:rsidRPr="00995F68" w:rsidRDefault="004B32BF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B32BF" w:rsidRPr="005437E5" w:rsidTr="00E33237">
        <w:trPr>
          <w:trHeight w:val="303"/>
          <w:jc w:val="center"/>
        </w:trPr>
        <w:tc>
          <w:tcPr>
            <w:tcW w:w="1057" w:type="dxa"/>
          </w:tcPr>
          <w:p w:rsidR="004B32BF" w:rsidRPr="00FA4AC3" w:rsidRDefault="004B32BF" w:rsidP="004B32BF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ПРН12</w:t>
            </w:r>
          </w:p>
        </w:tc>
        <w:tc>
          <w:tcPr>
            <w:tcW w:w="37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B32BF" w:rsidRPr="00995F68" w:rsidRDefault="004B32BF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31DC2" w:rsidRPr="005437E5" w:rsidTr="00E33237">
        <w:trPr>
          <w:trHeight w:val="287"/>
          <w:jc w:val="center"/>
        </w:trPr>
        <w:tc>
          <w:tcPr>
            <w:tcW w:w="1057" w:type="dxa"/>
          </w:tcPr>
          <w:p w:rsidR="00431DC2" w:rsidRPr="00FA4AC3" w:rsidRDefault="00431DC2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ПРН13</w:t>
            </w:r>
          </w:p>
        </w:tc>
        <w:tc>
          <w:tcPr>
            <w:tcW w:w="37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31DC2" w:rsidRPr="005437E5" w:rsidTr="00E33237">
        <w:trPr>
          <w:trHeight w:val="287"/>
          <w:jc w:val="center"/>
        </w:trPr>
        <w:tc>
          <w:tcPr>
            <w:tcW w:w="1057" w:type="dxa"/>
          </w:tcPr>
          <w:p w:rsidR="00431DC2" w:rsidRPr="00FA4AC3" w:rsidRDefault="00431DC2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ПРН14</w:t>
            </w:r>
          </w:p>
        </w:tc>
        <w:tc>
          <w:tcPr>
            <w:tcW w:w="37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31DC2" w:rsidRPr="005437E5" w:rsidTr="00E33237">
        <w:trPr>
          <w:trHeight w:val="287"/>
          <w:jc w:val="center"/>
        </w:trPr>
        <w:tc>
          <w:tcPr>
            <w:tcW w:w="1057" w:type="dxa"/>
          </w:tcPr>
          <w:p w:rsidR="00431DC2" w:rsidRPr="00FA4AC3" w:rsidRDefault="00431DC2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ПРН15</w:t>
            </w:r>
          </w:p>
        </w:tc>
        <w:tc>
          <w:tcPr>
            <w:tcW w:w="37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31DC2" w:rsidRPr="005437E5" w:rsidTr="00E33237">
        <w:trPr>
          <w:trHeight w:val="287"/>
          <w:jc w:val="center"/>
        </w:trPr>
        <w:tc>
          <w:tcPr>
            <w:tcW w:w="1057" w:type="dxa"/>
          </w:tcPr>
          <w:p w:rsidR="00431DC2" w:rsidRPr="00FA4AC3" w:rsidRDefault="00431DC2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ПРН16</w:t>
            </w:r>
          </w:p>
        </w:tc>
        <w:tc>
          <w:tcPr>
            <w:tcW w:w="37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31DC2" w:rsidRPr="005437E5" w:rsidTr="00E33237">
        <w:trPr>
          <w:trHeight w:val="287"/>
          <w:jc w:val="center"/>
        </w:trPr>
        <w:tc>
          <w:tcPr>
            <w:tcW w:w="1057" w:type="dxa"/>
          </w:tcPr>
          <w:p w:rsidR="00431DC2" w:rsidRPr="00FA4AC3" w:rsidRDefault="00431DC2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ПРН17</w:t>
            </w:r>
          </w:p>
        </w:tc>
        <w:tc>
          <w:tcPr>
            <w:tcW w:w="37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</w:tcPr>
          <w:p w:rsidR="00431DC2" w:rsidRPr="00995F68" w:rsidRDefault="00431DC2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47657" w:rsidRDefault="00D47657" w:rsidP="00D47657">
      <w:pPr>
        <w:rPr>
          <w:rFonts w:ascii="Times New Roman" w:hAnsi="Times New Roman"/>
          <w:b/>
          <w:sz w:val="28"/>
          <w:szCs w:val="28"/>
        </w:rPr>
        <w:sectPr w:rsidR="00D47657" w:rsidSect="00D77448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D47657" w:rsidRPr="0086070F" w:rsidRDefault="00D47657" w:rsidP="00D47657">
      <w:pPr>
        <w:jc w:val="center"/>
        <w:rPr>
          <w:rFonts w:ascii="Times New Roman" w:hAnsi="Times New Roman"/>
          <w:b/>
          <w:sz w:val="28"/>
          <w:szCs w:val="28"/>
        </w:rPr>
      </w:pPr>
      <w:r w:rsidRPr="0086070F">
        <w:rPr>
          <w:rFonts w:ascii="Times New Roman" w:hAnsi="Times New Roman"/>
          <w:b/>
          <w:sz w:val="28"/>
          <w:szCs w:val="28"/>
        </w:rPr>
        <w:lastRenderedPageBreak/>
        <w:t>СПИСОК ВИКОРИСТАНИХ ДЖЕРЕЛ: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ESG – http://ihed.org.ua/images/pdf/standards - and-guidelines_for_ qa_in_the_ehea_2015.pdf. 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ISCED (МСКО) 2011 – http://www.uis.unesco.org/education/documents /isced -2011- en.pdf. 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ISCED -F (МСКО-Г) 2013 – http://www.uis.unesco.org/Education /Documents/isced -fields -of-education-training -2013.pdf. 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Проект Європейської Комісії «Гармонізація освітніх структур в Європі» (Tuning Educational Structures in Europe, TUNING). TUNING (для ознайомлення зі спеціальними (фаховими) компетентностями та прикладами стандартів // [Електронний ресурс]. – Режим доступу: http://www.unideusto.org/tuningeu/.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Закон "Про вищу освіту" // [Електронний ресурс]. – Режим доступу: http://zakon4.rada.gov.ua/laws/show/1556 - 18.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Акт узгодження переліку спеціальностей, за якими здійснюється підготовка здобувачів вищої освіти за ступенями (освітньо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Національний глосарій 2014 // [Електронний ресурс]. – Режим доступу:http://ihed.org.ua/images/biblioteka/glossariy_Visha_osvita_2014_tempusoffice.pdf .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Національний класифікатор України: «Класифікатор професій» ДК 003:2010 // Видавництво «Соцінформ», – К.: 2010.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НРК - http://zakon4.rada.gov.ua/laws/show/1341-2011-п. </w:t>
      </w:r>
    </w:p>
    <w:p w:rsidR="00D47657" w:rsidRPr="00C46E41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Рашкевич Ю.М. Болонський процес та нова парадигма вищої освіти // [Електронний ресурс]. – Режим доступу: </w:t>
      </w:r>
      <w:hyperlink r:id="rId14" w:history="1">
        <w:r w:rsidRPr="002B78A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file://D:/Users/</w:t>
        </w:r>
      </w:hyperlink>
      <w:r w:rsidRPr="00C46E41">
        <w:rPr>
          <w:rFonts w:ascii="Times New Roman" w:hAnsi="Times New Roman"/>
          <w:sz w:val="28"/>
          <w:szCs w:val="28"/>
        </w:rPr>
        <w:t xml:space="preserve">Dell/Downloads/BolonskyiProcessNewParadigmHE.pdf. </w:t>
      </w:r>
    </w:p>
    <w:p w:rsidR="00D47657" w:rsidRPr="00995F68" w:rsidRDefault="00D47657" w:rsidP="00995F68">
      <w:pPr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95F68">
        <w:rPr>
          <w:rFonts w:ascii="Times New Roman" w:hAnsi="Times New Roman"/>
          <w:sz w:val="28"/>
          <w:szCs w:val="28"/>
        </w:rPr>
        <w:t xml:space="preserve">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/Rozvitok_sisitemi_zabesp_yakosti_VO_UA_2015.pdf. </w:t>
      </w:r>
    </w:p>
    <w:p w:rsidR="00995F68" w:rsidRPr="00995F68" w:rsidRDefault="00D47657" w:rsidP="00995F68">
      <w:pPr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995F68">
        <w:rPr>
          <w:rFonts w:ascii="Times New Roman" w:hAnsi="Times New Roman"/>
          <w:sz w:val="28"/>
          <w:szCs w:val="28"/>
        </w:rPr>
        <w:t xml:space="preserve">Розроблення освітніх програм: методичні рекомендації // [Електронний ресурс]. – Режим доступу:http://ihed.org.ua/images/biblioteka/rozroblennya_osv_program_2014_temp us-office.pdf </w:t>
      </w:r>
    </w:p>
    <w:p w:rsidR="00995F68" w:rsidRPr="00995F68" w:rsidRDefault="00995F68" w:rsidP="00995F68">
      <w:pPr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95F68">
        <w:rPr>
          <w:rFonts w:ascii="Times New Roman" w:hAnsi="Times New Roman"/>
          <w:sz w:val="28"/>
          <w:szCs w:val="28"/>
          <w:lang w:val="en-US"/>
        </w:rPr>
        <w:lastRenderedPageBreak/>
        <w:t>Educational Standards in Geographyfor the Intermediate School Certificatewith sample assignments</w:t>
      </w:r>
      <w:r w:rsidRPr="00995F68">
        <w:rPr>
          <w:rFonts w:ascii="Times New Roman" w:hAnsi="Times New Roman"/>
          <w:sz w:val="28"/>
          <w:szCs w:val="28"/>
        </w:rPr>
        <w:t xml:space="preserve"> (2014)</w:t>
      </w:r>
      <w:r w:rsidRPr="00995F6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[</w:t>
      </w:r>
      <w:r w:rsidRPr="00995F68">
        <w:rPr>
          <w:rFonts w:ascii="Times New Roman" w:hAnsi="Times New Roman"/>
          <w:sz w:val="28"/>
          <w:szCs w:val="28"/>
          <w:lang w:val="en-US"/>
        </w:rPr>
        <w:t>Foreword to the 3rd edition W. Gamerith, I. Hemmer, F. Czapek</w:t>
      </w:r>
      <w:r w:rsidRPr="00995F6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]. Bonn: </w:t>
      </w:r>
      <w:r w:rsidRPr="00995F68">
        <w:rPr>
          <w:rFonts w:ascii="Times New Roman" w:hAnsi="Times New Roman"/>
          <w:sz w:val="28"/>
          <w:szCs w:val="28"/>
          <w:lang w:val="en-US"/>
        </w:rPr>
        <w:t>German Geographical Society</w:t>
      </w:r>
      <w:r w:rsidRPr="00995F6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– 91 p.</w:t>
      </w:r>
    </w:p>
    <w:p w:rsidR="00995F68" w:rsidRPr="00995F68" w:rsidRDefault="00995F68" w:rsidP="00995F68">
      <w:pPr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outlineLvl w:val="0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  <w:r w:rsidRPr="00995F68">
        <w:rPr>
          <w:rStyle w:val="af4"/>
          <w:rFonts w:ascii="Times New Roman" w:hAnsi="Times New Roman"/>
          <w:b w:val="0"/>
          <w:sz w:val="28"/>
          <w:szCs w:val="28"/>
        </w:rPr>
        <w:t xml:space="preserve">EUROGEO 2019 “Teaching Geography in challenging times” </w:t>
      </w:r>
      <w:hyperlink r:id="rId15" w:history="1">
        <w:r w:rsidRPr="00995F68">
          <w:rPr>
            <w:rStyle w:val="a8"/>
            <w:rFonts w:ascii="Times New Roman" w:eastAsia="Calibri" w:hAnsi="Times New Roman"/>
            <w:sz w:val="28"/>
            <w:szCs w:val="28"/>
          </w:rPr>
          <w:t>https://www.eurogeography.eu/conferences/paris-2019/</w:t>
        </w:r>
      </w:hyperlink>
    </w:p>
    <w:p w:rsidR="00995F68" w:rsidRPr="00995F68" w:rsidRDefault="00995F68" w:rsidP="00995F68">
      <w:pPr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="Times New Roman" w:hAnsi="Times New Roman"/>
          <w:sz w:val="28"/>
          <w:szCs w:val="28"/>
        </w:rPr>
      </w:pPr>
      <w:r w:rsidRPr="00995F68">
        <w:rPr>
          <w:rFonts w:ascii="Times New Roman" w:hAnsi="Times New Roman"/>
          <w:sz w:val="28"/>
          <w:szCs w:val="28"/>
        </w:rPr>
        <w:t>Geography is for life in every sense of that expression: lifelong, life-sustaining, and life-enhancing:</w:t>
      </w:r>
      <w:r w:rsidRPr="00995F68">
        <w:rPr>
          <w:rFonts w:ascii="Times New Roman" w:hAnsi="Times New Roman"/>
          <w:kern w:val="36"/>
          <w:sz w:val="28"/>
          <w:szCs w:val="28"/>
        </w:rPr>
        <w:t xml:space="preserve"> National geography standards index </w:t>
      </w:r>
      <w:hyperlink r:id="rId16" w:history="1">
        <w:r w:rsidRPr="00995F68">
          <w:rPr>
            <w:rStyle w:val="a8"/>
            <w:rFonts w:ascii="Times New Roman" w:eastAsia="Calibri" w:hAnsi="Times New Roman"/>
            <w:sz w:val="28"/>
            <w:szCs w:val="28"/>
            <w:lang w:val="en-US"/>
          </w:rPr>
          <w:t>https://www.nationalgeographic.org/standards/national-geography-standards/</w:t>
        </w:r>
      </w:hyperlink>
    </w:p>
    <w:p w:rsidR="00995F68" w:rsidRDefault="00995F68" w:rsidP="00995F68">
      <w:pPr>
        <w:jc w:val="both"/>
        <w:rPr>
          <w:rFonts w:ascii="Times New Roman" w:hAnsi="Times New Roman"/>
          <w:sz w:val="28"/>
          <w:szCs w:val="28"/>
        </w:rPr>
      </w:pPr>
    </w:p>
    <w:p w:rsidR="00223814" w:rsidRDefault="00223814" w:rsidP="00995F68">
      <w:pPr>
        <w:jc w:val="both"/>
        <w:rPr>
          <w:rFonts w:ascii="Times New Roman" w:hAnsi="Times New Roman"/>
          <w:sz w:val="28"/>
          <w:szCs w:val="28"/>
        </w:rPr>
      </w:pPr>
    </w:p>
    <w:p w:rsidR="00223814" w:rsidRDefault="00223814" w:rsidP="00995F68">
      <w:pPr>
        <w:jc w:val="both"/>
        <w:rPr>
          <w:rFonts w:ascii="Times New Roman" w:hAnsi="Times New Roman"/>
          <w:sz w:val="28"/>
          <w:szCs w:val="28"/>
        </w:rPr>
      </w:pPr>
    </w:p>
    <w:p w:rsidR="00223814" w:rsidRDefault="00223814" w:rsidP="00995F68">
      <w:pPr>
        <w:jc w:val="both"/>
        <w:rPr>
          <w:rFonts w:ascii="Times New Roman" w:hAnsi="Times New Roman"/>
          <w:sz w:val="28"/>
          <w:szCs w:val="28"/>
        </w:rPr>
      </w:pPr>
    </w:p>
    <w:p w:rsidR="00223814" w:rsidRDefault="00223814" w:rsidP="00995F68">
      <w:pPr>
        <w:jc w:val="both"/>
        <w:rPr>
          <w:rFonts w:ascii="Times New Roman" w:hAnsi="Times New Roman"/>
          <w:sz w:val="28"/>
          <w:szCs w:val="28"/>
        </w:rPr>
      </w:pPr>
    </w:p>
    <w:p w:rsidR="00223814" w:rsidRDefault="00223814" w:rsidP="00995F68">
      <w:pPr>
        <w:jc w:val="both"/>
        <w:rPr>
          <w:rFonts w:ascii="Times New Roman" w:hAnsi="Times New Roman"/>
          <w:sz w:val="28"/>
          <w:szCs w:val="28"/>
        </w:rPr>
      </w:pPr>
    </w:p>
    <w:p w:rsidR="00223814" w:rsidRDefault="00223814" w:rsidP="00995F68">
      <w:pPr>
        <w:jc w:val="both"/>
        <w:rPr>
          <w:rFonts w:ascii="Times New Roman" w:hAnsi="Times New Roman"/>
          <w:sz w:val="28"/>
          <w:szCs w:val="28"/>
        </w:rPr>
      </w:pPr>
    </w:p>
    <w:p w:rsidR="00223814" w:rsidRDefault="00223814" w:rsidP="00995F68">
      <w:pPr>
        <w:jc w:val="both"/>
        <w:rPr>
          <w:rFonts w:ascii="Times New Roman" w:hAnsi="Times New Roman"/>
          <w:sz w:val="28"/>
          <w:szCs w:val="28"/>
        </w:rPr>
      </w:pPr>
    </w:p>
    <w:p w:rsidR="00223814" w:rsidRPr="00223814" w:rsidRDefault="00223814" w:rsidP="00223814">
      <w:pPr>
        <w:rPr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Гарант </w:t>
      </w:r>
      <w:r w:rsidRPr="009A3323">
        <w:rPr>
          <w:rFonts w:ascii="Times New Roman" w:hAnsi="Times New Roman"/>
          <w:sz w:val="28"/>
          <w:szCs w:val="28"/>
          <w:lang w:eastAsia="en-US"/>
        </w:rPr>
        <w:t>освітньо-професійної програми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>Катерина КОВАЛЬОВА</w:t>
      </w:r>
    </w:p>
    <w:p w:rsidR="00223814" w:rsidRPr="00995F68" w:rsidRDefault="00223814" w:rsidP="00995F68">
      <w:pPr>
        <w:jc w:val="both"/>
        <w:rPr>
          <w:rFonts w:ascii="Times New Roman" w:hAnsi="Times New Roman"/>
          <w:sz w:val="28"/>
          <w:szCs w:val="28"/>
        </w:rPr>
      </w:pPr>
    </w:p>
    <w:p w:rsidR="00995F68" w:rsidRPr="00995F68" w:rsidRDefault="00995F68" w:rsidP="00995F68">
      <w:pPr>
        <w:jc w:val="both"/>
        <w:rPr>
          <w:rFonts w:ascii="Times New Roman" w:hAnsi="Times New Roman"/>
          <w:sz w:val="28"/>
          <w:szCs w:val="28"/>
        </w:rPr>
      </w:pPr>
    </w:p>
    <w:p w:rsidR="00995F68" w:rsidRPr="00995F68" w:rsidRDefault="00995F68" w:rsidP="00995F68">
      <w:pPr>
        <w:jc w:val="both"/>
        <w:rPr>
          <w:rFonts w:ascii="Times New Roman" w:hAnsi="Times New Roman"/>
          <w:sz w:val="28"/>
          <w:szCs w:val="28"/>
        </w:rPr>
      </w:pPr>
    </w:p>
    <w:p w:rsidR="004300F3" w:rsidRPr="00D87848" w:rsidRDefault="004300F3" w:rsidP="004300F3">
      <w:pPr>
        <w:jc w:val="center"/>
        <w:rPr>
          <w:rFonts w:ascii="Times New Roman" w:hAnsi="Times New Roman"/>
        </w:rPr>
      </w:pPr>
      <w:r>
        <w:br w:type="page"/>
      </w:r>
      <w:r w:rsidRPr="00D87848">
        <w:rPr>
          <w:rFonts w:ascii="Times New Roman" w:hAnsi="Times New Roman"/>
        </w:rPr>
        <w:lastRenderedPageBreak/>
        <w:t>ДОДАТОК</w:t>
      </w:r>
    </w:p>
    <w:p w:rsidR="004300F3" w:rsidRDefault="004300F3" w:rsidP="004300F3">
      <w:pPr>
        <w:jc w:val="center"/>
        <w:rPr>
          <w:rFonts w:ascii="Times New Roman" w:hAnsi="Times New Roman"/>
          <w:b/>
          <w:sz w:val="22"/>
          <w:szCs w:val="22"/>
        </w:rPr>
      </w:pPr>
      <w:r w:rsidRPr="00AC77D2">
        <w:rPr>
          <w:rFonts w:ascii="Times New Roman" w:hAnsi="Times New Roman"/>
          <w:b/>
          <w:sz w:val="22"/>
          <w:szCs w:val="22"/>
        </w:rPr>
        <w:t>Вибіркові компоненти ВК</w:t>
      </w:r>
    </w:p>
    <w:p w:rsidR="004300F3" w:rsidRPr="009750CA" w:rsidRDefault="004300F3" w:rsidP="004300F3">
      <w:pPr>
        <w:jc w:val="center"/>
        <w:rPr>
          <w:rFonts w:ascii="Calibri" w:hAnsi="Calibri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23"/>
        <w:gridCol w:w="6379"/>
        <w:gridCol w:w="1134"/>
        <w:gridCol w:w="1701"/>
      </w:tblGrid>
      <w:tr w:rsidR="004300F3" w:rsidRPr="00AC77D2" w:rsidTr="004300F3">
        <w:tc>
          <w:tcPr>
            <w:tcW w:w="851" w:type="dxa"/>
            <w:gridSpan w:val="2"/>
            <w:shd w:val="clear" w:color="auto" w:fill="auto"/>
          </w:tcPr>
          <w:p w:rsidR="004300F3" w:rsidRPr="00AC77D2" w:rsidRDefault="004300F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Код н/д</w:t>
            </w:r>
          </w:p>
        </w:tc>
        <w:tc>
          <w:tcPr>
            <w:tcW w:w="6379" w:type="dxa"/>
            <w:shd w:val="clear" w:color="auto" w:fill="auto"/>
          </w:tcPr>
          <w:p w:rsidR="004300F3" w:rsidRPr="00AC77D2" w:rsidRDefault="004300F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Style w:val="fontstyle01"/>
                <w:sz w:val="22"/>
                <w:szCs w:val="22"/>
              </w:rPr>
              <w:t xml:space="preserve">Компоненти освітньої програми </w:t>
            </w:r>
          </w:p>
        </w:tc>
        <w:tc>
          <w:tcPr>
            <w:tcW w:w="1134" w:type="dxa"/>
            <w:shd w:val="clear" w:color="auto" w:fill="auto"/>
          </w:tcPr>
          <w:p w:rsidR="004300F3" w:rsidRPr="00AC77D2" w:rsidRDefault="004300F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Кількість кредитів</w:t>
            </w:r>
          </w:p>
        </w:tc>
        <w:tc>
          <w:tcPr>
            <w:tcW w:w="1701" w:type="dxa"/>
            <w:shd w:val="clear" w:color="auto" w:fill="auto"/>
          </w:tcPr>
          <w:p w:rsidR="004300F3" w:rsidRPr="00AC77D2" w:rsidRDefault="004300F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Форма підсумкового контролю</w:t>
            </w:r>
          </w:p>
        </w:tc>
      </w:tr>
      <w:tr w:rsidR="004300F3" w:rsidRPr="00AC77D2" w:rsidTr="004300F3">
        <w:tc>
          <w:tcPr>
            <w:tcW w:w="10065" w:type="dxa"/>
            <w:gridSpan w:val="5"/>
            <w:shd w:val="clear" w:color="auto" w:fill="auto"/>
          </w:tcPr>
          <w:p w:rsidR="004300F3" w:rsidRPr="00AC77D2" w:rsidRDefault="004300F3" w:rsidP="0046144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C77D2">
              <w:rPr>
                <w:rFonts w:ascii="Times New Roman" w:hAnsi="Times New Roman"/>
                <w:i/>
                <w:sz w:val="22"/>
                <w:szCs w:val="22"/>
              </w:rPr>
              <w:t>Дисциплін</w:t>
            </w:r>
            <w:r w:rsidR="00461443">
              <w:rPr>
                <w:rFonts w:ascii="Times New Roman" w:hAnsi="Times New Roman"/>
                <w:i/>
                <w:sz w:val="22"/>
                <w:szCs w:val="22"/>
              </w:rPr>
              <w:t>и циклу загальної підготовки</w:t>
            </w:r>
          </w:p>
        </w:tc>
      </w:tr>
      <w:tr w:rsidR="00461443" w:rsidRPr="00AC77D2" w:rsidTr="00156D9A">
        <w:trPr>
          <w:trHeight w:val="214"/>
        </w:trPr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ВК1.</w:t>
            </w:r>
          </w:p>
        </w:tc>
        <w:tc>
          <w:tcPr>
            <w:tcW w:w="6402" w:type="dxa"/>
            <w:gridSpan w:val="2"/>
            <w:vMerge w:val="restart"/>
            <w:shd w:val="clear" w:color="auto" w:fill="auto"/>
            <w:vAlign w:val="center"/>
          </w:tcPr>
          <w:p w:rsidR="00461443" w:rsidRPr="00AC77D2" w:rsidRDefault="00461443" w:rsidP="004614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а електронним каталогом на віртуальному сайті ХДУ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ВК2.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ВК3.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ВК4.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ВК5.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ВК6.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ВК7.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ВК8.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ВК9.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ВК10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  <w:vAlign w:val="center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ВК11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ВК12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ВК13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156D9A">
        <w:tc>
          <w:tcPr>
            <w:tcW w:w="828" w:type="dxa"/>
            <w:shd w:val="clear" w:color="auto" w:fill="auto"/>
          </w:tcPr>
          <w:p w:rsidR="00461443" w:rsidRPr="00AC77D2" w:rsidRDefault="004614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461443" w:rsidRPr="00AC77D2" w:rsidRDefault="00461443" w:rsidP="004300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443" w:rsidRDefault="0046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1443" w:rsidRPr="00AC77D2" w:rsidRDefault="004614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461443" w:rsidRPr="00AC77D2" w:rsidTr="005830EF">
        <w:tc>
          <w:tcPr>
            <w:tcW w:w="10065" w:type="dxa"/>
            <w:gridSpan w:val="5"/>
            <w:shd w:val="clear" w:color="auto" w:fill="auto"/>
          </w:tcPr>
          <w:p w:rsidR="00461443" w:rsidRPr="00AC77D2" w:rsidRDefault="00461443" w:rsidP="0046144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C77D2">
              <w:rPr>
                <w:rFonts w:ascii="Times New Roman" w:hAnsi="Times New Roman"/>
                <w:i/>
                <w:sz w:val="22"/>
                <w:szCs w:val="22"/>
              </w:rPr>
              <w:t>Дисциплін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и циклу професійної підготовки</w:t>
            </w:r>
          </w:p>
        </w:tc>
      </w:tr>
      <w:tr w:rsidR="00156D9A" w:rsidRPr="00AC77D2" w:rsidTr="004300F3">
        <w:tc>
          <w:tcPr>
            <w:tcW w:w="828" w:type="dxa"/>
            <w:vMerge w:val="restart"/>
            <w:shd w:val="clear" w:color="auto" w:fill="auto"/>
            <w:vAlign w:val="center"/>
          </w:tcPr>
          <w:p w:rsidR="00156D9A" w:rsidRPr="00AC77D2" w:rsidRDefault="00156D9A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156D9A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EC13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Основи технологій виробництва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156D9A" w:rsidRPr="00AC77D2" w:rsidTr="004300F3">
        <w:tc>
          <w:tcPr>
            <w:tcW w:w="828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EC1325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EC1325">
              <w:rPr>
                <w:rFonts w:ascii="Times New Roman" w:hAnsi="Times New Roman"/>
                <w:sz w:val="22"/>
                <w:szCs w:val="22"/>
              </w:rPr>
              <w:t>Сучасні освітні технології</w:t>
            </w:r>
          </w:p>
        </w:tc>
        <w:tc>
          <w:tcPr>
            <w:tcW w:w="1134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D9A" w:rsidRPr="00AC77D2" w:rsidTr="004300F3">
        <w:tc>
          <w:tcPr>
            <w:tcW w:w="828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EC1325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15.3. </w:t>
            </w:r>
            <w:r w:rsidR="00EC1325">
              <w:rPr>
                <w:rFonts w:ascii="Times New Roman" w:hAnsi="Times New Roman"/>
                <w:sz w:val="22"/>
                <w:szCs w:val="22"/>
              </w:rPr>
              <w:t>Рекреаційна географія</w:t>
            </w:r>
          </w:p>
        </w:tc>
        <w:tc>
          <w:tcPr>
            <w:tcW w:w="1134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D9A" w:rsidRPr="00AC77D2" w:rsidTr="004300F3">
        <w:tc>
          <w:tcPr>
            <w:tcW w:w="828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EC1325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15.4</w:t>
            </w:r>
            <w:r w:rsidR="0093020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35343">
              <w:rPr>
                <w:rFonts w:ascii="Times New Roman" w:hAnsi="Times New Roman"/>
                <w:sz w:val="22"/>
                <w:szCs w:val="22"/>
              </w:rPr>
              <w:t xml:space="preserve">Основи </w:t>
            </w:r>
            <w:r w:rsidR="00EC1325">
              <w:rPr>
                <w:rFonts w:ascii="Times New Roman" w:hAnsi="Times New Roman"/>
                <w:sz w:val="22"/>
                <w:szCs w:val="22"/>
              </w:rPr>
              <w:t>природокористування</w:t>
            </w:r>
          </w:p>
        </w:tc>
        <w:tc>
          <w:tcPr>
            <w:tcW w:w="1134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32FB" w:rsidRPr="00AC77D2" w:rsidTr="00286EBE">
        <w:tc>
          <w:tcPr>
            <w:tcW w:w="10065" w:type="dxa"/>
            <w:gridSpan w:val="5"/>
            <w:shd w:val="clear" w:color="auto" w:fill="auto"/>
          </w:tcPr>
          <w:p w:rsidR="00FC32FB" w:rsidRPr="00AC77D2" w:rsidRDefault="00FC32FB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D9A" w:rsidRPr="00AC77D2" w:rsidTr="00156D9A">
        <w:tc>
          <w:tcPr>
            <w:tcW w:w="828" w:type="dxa"/>
            <w:vMerge w:val="restart"/>
            <w:shd w:val="clear" w:color="auto" w:fill="auto"/>
            <w:vAlign w:val="center"/>
          </w:tcPr>
          <w:p w:rsidR="00156D9A" w:rsidRPr="00AC77D2" w:rsidRDefault="00156D9A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156D9A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 Соціальна географія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156D9A" w:rsidRPr="00AC77D2" w:rsidTr="004300F3">
        <w:tc>
          <w:tcPr>
            <w:tcW w:w="828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EC1325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EC1325">
              <w:rPr>
                <w:rFonts w:ascii="Times New Roman" w:hAnsi="Times New Roman"/>
                <w:sz w:val="22"/>
                <w:szCs w:val="22"/>
              </w:rPr>
              <w:t>Екскурсійна діяльність</w:t>
            </w:r>
          </w:p>
        </w:tc>
        <w:tc>
          <w:tcPr>
            <w:tcW w:w="1134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D9A" w:rsidRPr="00AC77D2" w:rsidTr="004300F3">
        <w:tc>
          <w:tcPr>
            <w:tcW w:w="828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EC1325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16.3. Рекреаційна гео</w:t>
            </w:r>
            <w:r w:rsidR="00EC1325">
              <w:rPr>
                <w:rFonts w:ascii="Times New Roman" w:hAnsi="Times New Roman"/>
                <w:sz w:val="22"/>
                <w:szCs w:val="22"/>
              </w:rPr>
              <w:t>морфологі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</w:p>
        </w:tc>
        <w:tc>
          <w:tcPr>
            <w:tcW w:w="1134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D9A" w:rsidRPr="00AC77D2" w:rsidTr="004300F3">
        <w:tc>
          <w:tcPr>
            <w:tcW w:w="828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EC1325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16.4</w:t>
            </w:r>
            <w:r w:rsidR="0093020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C1325">
              <w:rPr>
                <w:rFonts w:ascii="Times New Roman" w:hAnsi="Times New Roman"/>
                <w:sz w:val="22"/>
                <w:szCs w:val="22"/>
              </w:rPr>
              <w:t>Раціональне використання природних ресурсів</w:t>
            </w:r>
          </w:p>
        </w:tc>
        <w:tc>
          <w:tcPr>
            <w:tcW w:w="1134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32FB" w:rsidRPr="00AC77D2" w:rsidTr="00286EBE">
        <w:tc>
          <w:tcPr>
            <w:tcW w:w="10065" w:type="dxa"/>
            <w:gridSpan w:val="5"/>
            <w:shd w:val="clear" w:color="auto" w:fill="auto"/>
          </w:tcPr>
          <w:p w:rsidR="00FC32FB" w:rsidRPr="00AC77D2" w:rsidRDefault="00FC32FB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D9A" w:rsidRPr="00AC77D2" w:rsidTr="00156D9A">
        <w:tc>
          <w:tcPr>
            <w:tcW w:w="828" w:type="dxa"/>
            <w:vMerge w:val="restart"/>
            <w:shd w:val="clear" w:color="auto" w:fill="auto"/>
            <w:vAlign w:val="center"/>
          </w:tcPr>
          <w:p w:rsidR="00156D9A" w:rsidRPr="00AC77D2" w:rsidRDefault="00156D9A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EC1325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EC1325">
              <w:rPr>
                <w:rFonts w:ascii="Times New Roman" w:hAnsi="Times New Roman"/>
                <w:sz w:val="22"/>
                <w:szCs w:val="22"/>
              </w:rPr>
              <w:t>Кількісні методи в географії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156D9A" w:rsidRPr="00AC77D2" w:rsidTr="004300F3">
        <w:tc>
          <w:tcPr>
            <w:tcW w:w="828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930206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930206">
              <w:rPr>
                <w:rFonts w:ascii="Times New Roman" w:hAnsi="Times New Roman"/>
                <w:sz w:val="22"/>
                <w:szCs w:val="22"/>
              </w:rPr>
              <w:t>Основи організації наукових досліджень в географії</w:t>
            </w:r>
          </w:p>
        </w:tc>
        <w:tc>
          <w:tcPr>
            <w:tcW w:w="1134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D9A" w:rsidRPr="00AC77D2" w:rsidTr="004300F3">
        <w:tc>
          <w:tcPr>
            <w:tcW w:w="828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930206">
              <w:rPr>
                <w:rFonts w:ascii="Times New Roman" w:hAnsi="Times New Roman"/>
                <w:sz w:val="22"/>
                <w:szCs w:val="22"/>
              </w:rPr>
              <w:t>17.3. Основи туризму</w:t>
            </w:r>
          </w:p>
        </w:tc>
        <w:tc>
          <w:tcPr>
            <w:tcW w:w="1134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D9A" w:rsidRPr="00AC77D2" w:rsidTr="004300F3">
        <w:tc>
          <w:tcPr>
            <w:tcW w:w="828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156D9A" w:rsidRPr="00AC77D2" w:rsidRDefault="00156D9A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17.4</w:t>
            </w:r>
            <w:r w:rsidR="0093020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0206">
              <w:rPr>
                <w:rFonts w:ascii="Times New Roman" w:hAnsi="Times New Roman"/>
                <w:sz w:val="22"/>
                <w:szCs w:val="22"/>
              </w:rPr>
              <w:t>Географія ґрунтів з основами ґрунтознавства</w:t>
            </w:r>
          </w:p>
        </w:tc>
        <w:tc>
          <w:tcPr>
            <w:tcW w:w="1134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9A" w:rsidRPr="00AC77D2" w:rsidRDefault="00156D9A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32FB" w:rsidRPr="00AC77D2" w:rsidTr="00286EBE">
        <w:tc>
          <w:tcPr>
            <w:tcW w:w="10065" w:type="dxa"/>
            <w:gridSpan w:val="5"/>
            <w:shd w:val="clear" w:color="auto" w:fill="auto"/>
          </w:tcPr>
          <w:p w:rsidR="00FC32FB" w:rsidRPr="00AC77D2" w:rsidRDefault="00FC32FB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5343" w:rsidRPr="00AC77D2" w:rsidTr="00286EBE">
        <w:tc>
          <w:tcPr>
            <w:tcW w:w="828" w:type="dxa"/>
            <w:vMerge w:val="restart"/>
            <w:shd w:val="clear" w:color="auto" w:fill="auto"/>
            <w:vAlign w:val="center"/>
          </w:tcPr>
          <w:p w:rsidR="00735343" w:rsidRPr="00AC77D2" w:rsidRDefault="007353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930206">
              <w:rPr>
                <w:rFonts w:ascii="Times New Roman" w:hAnsi="Times New Roman"/>
                <w:sz w:val="22"/>
                <w:szCs w:val="22"/>
              </w:rPr>
              <w:t>Географія населення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5343" w:rsidRPr="00AC77D2" w:rsidRDefault="00735343" w:rsidP="00286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35343" w:rsidRPr="00AC77D2" w:rsidRDefault="00735343" w:rsidP="00286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735343" w:rsidRPr="00AC77D2" w:rsidTr="004300F3">
        <w:tc>
          <w:tcPr>
            <w:tcW w:w="828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930206">
              <w:rPr>
                <w:rFonts w:ascii="Times New Roman" w:hAnsi="Times New Roman"/>
                <w:sz w:val="22"/>
                <w:szCs w:val="22"/>
              </w:rPr>
              <w:t>Позашкільна робота з географії</w:t>
            </w:r>
          </w:p>
        </w:tc>
        <w:tc>
          <w:tcPr>
            <w:tcW w:w="1134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5343" w:rsidRPr="00AC77D2" w:rsidTr="004300F3">
        <w:tc>
          <w:tcPr>
            <w:tcW w:w="828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18.3. </w:t>
            </w:r>
            <w:r w:rsidR="00930206">
              <w:rPr>
                <w:rFonts w:ascii="Times New Roman" w:hAnsi="Times New Roman"/>
                <w:sz w:val="22"/>
                <w:szCs w:val="22"/>
              </w:rPr>
              <w:t>Географічне краєзнавство</w:t>
            </w:r>
          </w:p>
        </w:tc>
        <w:tc>
          <w:tcPr>
            <w:tcW w:w="1134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5343" w:rsidRPr="00AC77D2" w:rsidTr="004300F3">
        <w:tc>
          <w:tcPr>
            <w:tcW w:w="828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18.4</w:t>
            </w:r>
            <w:r w:rsidR="0093020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0206">
              <w:rPr>
                <w:rFonts w:ascii="Times New Roman" w:hAnsi="Times New Roman"/>
                <w:sz w:val="22"/>
                <w:szCs w:val="22"/>
              </w:rPr>
              <w:t>Біогеографія</w:t>
            </w:r>
          </w:p>
        </w:tc>
        <w:tc>
          <w:tcPr>
            <w:tcW w:w="1134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32FB" w:rsidRPr="00AC77D2" w:rsidTr="00286EBE">
        <w:tc>
          <w:tcPr>
            <w:tcW w:w="10065" w:type="dxa"/>
            <w:gridSpan w:val="5"/>
            <w:shd w:val="clear" w:color="auto" w:fill="auto"/>
          </w:tcPr>
          <w:p w:rsidR="00FC32FB" w:rsidRPr="00AC77D2" w:rsidRDefault="00FC32FB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5343" w:rsidRPr="00AC77D2" w:rsidTr="004300F3">
        <w:tc>
          <w:tcPr>
            <w:tcW w:w="828" w:type="dxa"/>
            <w:vMerge w:val="restart"/>
            <w:shd w:val="clear" w:color="auto" w:fill="auto"/>
            <w:vAlign w:val="center"/>
          </w:tcPr>
          <w:p w:rsidR="00735343" w:rsidRPr="00AC77D2" w:rsidRDefault="00735343" w:rsidP="00156D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930206">
              <w:rPr>
                <w:rFonts w:ascii="Times New Roman" w:hAnsi="Times New Roman"/>
                <w:sz w:val="22"/>
                <w:szCs w:val="22"/>
              </w:rPr>
              <w:t xml:space="preserve"> Медична географія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735343" w:rsidRPr="00AC77D2" w:rsidTr="004300F3">
        <w:tc>
          <w:tcPr>
            <w:tcW w:w="828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930206">
              <w:rPr>
                <w:rFonts w:ascii="Times New Roman" w:hAnsi="Times New Roman"/>
                <w:sz w:val="22"/>
                <w:szCs w:val="22"/>
              </w:rPr>
              <w:t>Теорія і практика формування екологічних знань</w:t>
            </w:r>
          </w:p>
        </w:tc>
        <w:tc>
          <w:tcPr>
            <w:tcW w:w="1134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5343" w:rsidRPr="00AC77D2" w:rsidTr="004300F3">
        <w:tc>
          <w:tcPr>
            <w:tcW w:w="828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19.3. </w:t>
            </w:r>
            <w:r w:rsidR="00930206">
              <w:rPr>
                <w:rFonts w:ascii="Times New Roman" w:hAnsi="Times New Roman"/>
                <w:sz w:val="22"/>
                <w:szCs w:val="22"/>
              </w:rPr>
              <w:t>Міський туризм</w:t>
            </w:r>
          </w:p>
        </w:tc>
        <w:tc>
          <w:tcPr>
            <w:tcW w:w="1134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5343" w:rsidRPr="00AC77D2" w:rsidTr="004300F3">
        <w:tc>
          <w:tcPr>
            <w:tcW w:w="828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93020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19.4</w:t>
            </w:r>
            <w:r w:rsidR="0093020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0206">
              <w:rPr>
                <w:rFonts w:ascii="Times New Roman" w:hAnsi="Times New Roman"/>
                <w:sz w:val="22"/>
                <w:szCs w:val="22"/>
              </w:rPr>
              <w:t>Основи формування екологічного світогляду</w:t>
            </w:r>
            <w:bookmarkStart w:id="1" w:name="_GoBack"/>
            <w:bookmarkEnd w:id="1"/>
          </w:p>
        </w:tc>
        <w:tc>
          <w:tcPr>
            <w:tcW w:w="1134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32FB" w:rsidRPr="00AC77D2" w:rsidTr="00286EBE">
        <w:tc>
          <w:tcPr>
            <w:tcW w:w="10065" w:type="dxa"/>
            <w:gridSpan w:val="5"/>
            <w:shd w:val="clear" w:color="auto" w:fill="auto"/>
          </w:tcPr>
          <w:p w:rsidR="00FC32FB" w:rsidRPr="00AC77D2" w:rsidRDefault="00FC32FB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5343" w:rsidRPr="00AC77D2" w:rsidTr="00286EBE">
        <w:tc>
          <w:tcPr>
            <w:tcW w:w="828" w:type="dxa"/>
            <w:vMerge w:val="restart"/>
            <w:shd w:val="clear" w:color="auto" w:fill="auto"/>
            <w:vAlign w:val="center"/>
          </w:tcPr>
          <w:p w:rsidR="00735343" w:rsidRPr="00AC77D2" w:rsidRDefault="00735343" w:rsidP="007353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735343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1.Географія сільського господарства та основи агрополітики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5343" w:rsidRPr="00AC77D2" w:rsidRDefault="00735343" w:rsidP="00286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35343" w:rsidRPr="00AC77D2" w:rsidRDefault="00735343" w:rsidP="00286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735343" w:rsidRPr="00AC77D2" w:rsidTr="004300F3">
        <w:tc>
          <w:tcPr>
            <w:tcW w:w="828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735343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Туристсько-рекреаційний комплекс України</w:t>
            </w:r>
          </w:p>
        </w:tc>
        <w:tc>
          <w:tcPr>
            <w:tcW w:w="1134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5343" w:rsidRPr="00AC77D2" w:rsidTr="004300F3">
        <w:tc>
          <w:tcPr>
            <w:tcW w:w="828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735343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20.3. Екологічна мережа України</w:t>
            </w:r>
          </w:p>
        </w:tc>
        <w:tc>
          <w:tcPr>
            <w:tcW w:w="1134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5343" w:rsidRPr="00AC77D2" w:rsidTr="004300F3">
        <w:tc>
          <w:tcPr>
            <w:tcW w:w="828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735343" w:rsidRPr="00AC77D2" w:rsidRDefault="00735343" w:rsidP="00735343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20.4 Методи дистанційного навчання</w:t>
            </w:r>
          </w:p>
        </w:tc>
        <w:tc>
          <w:tcPr>
            <w:tcW w:w="1134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5343" w:rsidRPr="00AC77D2" w:rsidRDefault="00735343" w:rsidP="004300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47657" w:rsidRDefault="00D47657"/>
    <w:sectPr w:rsidR="00D47657" w:rsidSect="0084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B96" w:rsidRDefault="00FB6B96">
      <w:r>
        <w:separator/>
      </w:r>
    </w:p>
  </w:endnote>
  <w:endnote w:type="continuationSeparator" w:id="0">
    <w:p w:rsidR="00FB6B96" w:rsidRDefault="00FB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B96" w:rsidRDefault="00FB6B96">
      <w:r>
        <w:separator/>
      </w:r>
    </w:p>
  </w:footnote>
  <w:footnote w:type="continuationSeparator" w:id="0">
    <w:p w:rsidR="00FB6B96" w:rsidRDefault="00FB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4404F1E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lvl w:ilvl="0">
      <w:start w:val="1"/>
      <w:numFmt w:val="bullet"/>
      <w:lvlText w:val=""/>
      <w:lvlJc w:val="left"/>
      <w:pPr>
        <w:tabs>
          <w:tab w:val="num" w:pos="1362"/>
        </w:tabs>
        <w:ind w:left="1362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722"/>
        </w:tabs>
        <w:ind w:left="172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82"/>
        </w:tabs>
        <w:ind w:left="2082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442"/>
        </w:tabs>
        <w:ind w:left="2442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02"/>
        </w:tabs>
        <w:ind w:left="280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62"/>
        </w:tabs>
        <w:ind w:left="3162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22"/>
        </w:tabs>
        <w:ind w:left="3522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882"/>
        </w:tabs>
        <w:ind w:left="388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42"/>
        </w:tabs>
        <w:ind w:left="4242" w:hanging="360"/>
      </w:pPr>
      <w:rPr>
        <w:rFonts w:ascii="OpenSymbol" w:hAnsi="OpenSymbol" w:cs="OpenSymbol"/>
      </w:rPr>
    </w:lvl>
  </w:abstractNum>
  <w:abstractNum w:abstractNumId="5" w15:restartNumberingAfterBreak="0">
    <w:nsid w:val="000C7F63"/>
    <w:multiLevelType w:val="hybridMultilevel"/>
    <w:tmpl w:val="858816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02E14DC"/>
    <w:multiLevelType w:val="hybridMultilevel"/>
    <w:tmpl w:val="F542A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0FB5C69"/>
    <w:multiLevelType w:val="hybridMultilevel"/>
    <w:tmpl w:val="4080E69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CE614B"/>
    <w:multiLevelType w:val="hybridMultilevel"/>
    <w:tmpl w:val="98E61B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3D1139"/>
    <w:multiLevelType w:val="hybridMultilevel"/>
    <w:tmpl w:val="EC00476C"/>
    <w:lvl w:ilvl="0" w:tplc="455A10AC">
      <w:start w:val="2"/>
      <w:numFmt w:val="bullet"/>
      <w:lvlText w:val="-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9B33BFB"/>
    <w:multiLevelType w:val="hybridMultilevel"/>
    <w:tmpl w:val="A46AFA2C"/>
    <w:lvl w:ilvl="0" w:tplc="46DA7F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85AEE"/>
    <w:multiLevelType w:val="hybridMultilevel"/>
    <w:tmpl w:val="35820AC4"/>
    <w:lvl w:ilvl="0" w:tplc="F466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13F5D"/>
    <w:multiLevelType w:val="hybridMultilevel"/>
    <w:tmpl w:val="1FF8E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0A361FE"/>
    <w:multiLevelType w:val="hybridMultilevel"/>
    <w:tmpl w:val="EE54BC82"/>
    <w:lvl w:ilvl="0" w:tplc="2626DD6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113F5EE6"/>
    <w:multiLevelType w:val="hybridMultilevel"/>
    <w:tmpl w:val="28CC669E"/>
    <w:lvl w:ilvl="0" w:tplc="9E7A4D06">
      <w:start w:val="1"/>
      <w:numFmt w:val="decimal"/>
      <w:lvlText w:val="%1."/>
      <w:lvlJc w:val="center"/>
      <w:pPr>
        <w:tabs>
          <w:tab w:val="num" w:pos="493"/>
        </w:tabs>
        <w:ind w:left="493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C145AB"/>
    <w:multiLevelType w:val="multilevel"/>
    <w:tmpl w:val="ECC4BD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B471BFE"/>
    <w:multiLevelType w:val="hybridMultilevel"/>
    <w:tmpl w:val="0C58CD8E"/>
    <w:lvl w:ilvl="0" w:tplc="957C30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61DB7"/>
    <w:multiLevelType w:val="hybridMultilevel"/>
    <w:tmpl w:val="49CC9C14"/>
    <w:lvl w:ilvl="0" w:tplc="545E081C">
      <w:start w:val="1"/>
      <w:numFmt w:val="decimal"/>
      <w:lvlText w:val="%1."/>
      <w:lvlJc w:val="left"/>
      <w:pPr>
        <w:ind w:left="45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3309504">
      <w:numFmt w:val="bullet"/>
      <w:lvlText w:val="•"/>
      <w:lvlJc w:val="left"/>
      <w:pPr>
        <w:ind w:left="1195" w:hanging="284"/>
      </w:pPr>
      <w:rPr>
        <w:rFonts w:hint="default"/>
        <w:lang w:val="uk-UA" w:eastAsia="en-US" w:bidi="ar-SA"/>
      </w:rPr>
    </w:lvl>
    <w:lvl w:ilvl="2" w:tplc="56EE4916">
      <w:numFmt w:val="bullet"/>
      <w:lvlText w:val="•"/>
      <w:lvlJc w:val="left"/>
      <w:pPr>
        <w:ind w:left="1931" w:hanging="284"/>
      </w:pPr>
      <w:rPr>
        <w:rFonts w:hint="default"/>
        <w:lang w:val="uk-UA" w:eastAsia="en-US" w:bidi="ar-SA"/>
      </w:rPr>
    </w:lvl>
    <w:lvl w:ilvl="3" w:tplc="2AA8F928">
      <w:numFmt w:val="bullet"/>
      <w:lvlText w:val="•"/>
      <w:lvlJc w:val="left"/>
      <w:pPr>
        <w:ind w:left="2666" w:hanging="284"/>
      </w:pPr>
      <w:rPr>
        <w:rFonts w:hint="default"/>
        <w:lang w:val="uk-UA" w:eastAsia="en-US" w:bidi="ar-SA"/>
      </w:rPr>
    </w:lvl>
    <w:lvl w:ilvl="4" w:tplc="F5BA85A2">
      <w:numFmt w:val="bullet"/>
      <w:lvlText w:val="•"/>
      <w:lvlJc w:val="left"/>
      <w:pPr>
        <w:ind w:left="3402" w:hanging="284"/>
      </w:pPr>
      <w:rPr>
        <w:rFonts w:hint="default"/>
        <w:lang w:val="uk-UA" w:eastAsia="en-US" w:bidi="ar-SA"/>
      </w:rPr>
    </w:lvl>
    <w:lvl w:ilvl="5" w:tplc="018EF8AA">
      <w:numFmt w:val="bullet"/>
      <w:lvlText w:val="•"/>
      <w:lvlJc w:val="left"/>
      <w:pPr>
        <w:ind w:left="4138" w:hanging="284"/>
      </w:pPr>
      <w:rPr>
        <w:rFonts w:hint="default"/>
        <w:lang w:val="uk-UA" w:eastAsia="en-US" w:bidi="ar-SA"/>
      </w:rPr>
    </w:lvl>
    <w:lvl w:ilvl="6" w:tplc="3A1E0258">
      <w:numFmt w:val="bullet"/>
      <w:lvlText w:val="•"/>
      <w:lvlJc w:val="left"/>
      <w:pPr>
        <w:ind w:left="4873" w:hanging="284"/>
      </w:pPr>
      <w:rPr>
        <w:rFonts w:hint="default"/>
        <w:lang w:val="uk-UA" w:eastAsia="en-US" w:bidi="ar-SA"/>
      </w:rPr>
    </w:lvl>
    <w:lvl w:ilvl="7" w:tplc="2AF2DF20">
      <w:numFmt w:val="bullet"/>
      <w:lvlText w:val="•"/>
      <w:lvlJc w:val="left"/>
      <w:pPr>
        <w:ind w:left="5609" w:hanging="284"/>
      </w:pPr>
      <w:rPr>
        <w:rFonts w:hint="default"/>
        <w:lang w:val="uk-UA" w:eastAsia="en-US" w:bidi="ar-SA"/>
      </w:rPr>
    </w:lvl>
    <w:lvl w:ilvl="8" w:tplc="806E6BC0">
      <w:numFmt w:val="bullet"/>
      <w:lvlText w:val="•"/>
      <w:lvlJc w:val="left"/>
      <w:pPr>
        <w:ind w:left="6344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224F66B0"/>
    <w:multiLevelType w:val="hybridMultilevel"/>
    <w:tmpl w:val="6986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95850"/>
    <w:multiLevelType w:val="hybridMultilevel"/>
    <w:tmpl w:val="831897F2"/>
    <w:lvl w:ilvl="0" w:tplc="CA5823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3C0379"/>
    <w:multiLevelType w:val="hybridMultilevel"/>
    <w:tmpl w:val="D78818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52553"/>
    <w:multiLevelType w:val="hybridMultilevel"/>
    <w:tmpl w:val="8CDAEE8C"/>
    <w:lvl w:ilvl="0" w:tplc="B9FA3C60">
      <w:start w:val="624"/>
      <w:numFmt w:val="bullet"/>
      <w:lvlText w:val="–"/>
      <w:lvlJc w:val="left"/>
      <w:pPr>
        <w:ind w:left="927" w:hanging="360"/>
      </w:pPr>
      <w:rPr>
        <w:rFonts w:ascii="Antiqua" w:eastAsia="Times New Roman" w:hAnsi="Antiqu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2883DC4"/>
    <w:multiLevelType w:val="hybridMultilevel"/>
    <w:tmpl w:val="99B665C2"/>
    <w:lvl w:ilvl="0" w:tplc="0422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4" w15:restartNumberingAfterBreak="0">
    <w:nsid w:val="34A3087F"/>
    <w:multiLevelType w:val="hybridMultilevel"/>
    <w:tmpl w:val="AA9219D8"/>
    <w:lvl w:ilvl="0" w:tplc="C2BE660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BC6FDE"/>
    <w:multiLevelType w:val="hybridMultilevel"/>
    <w:tmpl w:val="0580447C"/>
    <w:lvl w:ilvl="0" w:tplc="BF2C9E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86131EE"/>
    <w:multiLevelType w:val="hybridMultilevel"/>
    <w:tmpl w:val="37EA6AA4"/>
    <w:lvl w:ilvl="0" w:tplc="80C6BD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D2E54A2"/>
    <w:multiLevelType w:val="hybridMultilevel"/>
    <w:tmpl w:val="427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85CDA"/>
    <w:multiLevelType w:val="multilevel"/>
    <w:tmpl w:val="F28EEF0A"/>
    <w:lvl w:ilvl="0">
      <w:start w:val="1"/>
      <w:numFmt w:val="decimal"/>
      <w:lvlText w:val="%1."/>
      <w:lvlJc w:val="left"/>
      <w:pPr>
        <w:ind w:left="17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19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658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76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495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413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332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169" w:hanging="493"/>
      </w:pPr>
      <w:rPr>
        <w:rFonts w:hint="default"/>
        <w:lang w:val="uk-UA" w:eastAsia="uk-UA" w:bidi="uk-UA"/>
      </w:rPr>
    </w:lvl>
  </w:abstractNum>
  <w:abstractNum w:abstractNumId="29" w15:restartNumberingAfterBreak="0">
    <w:nsid w:val="431B1469"/>
    <w:multiLevelType w:val="multilevel"/>
    <w:tmpl w:val="1DD859B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481459D"/>
    <w:multiLevelType w:val="hybridMultilevel"/>
    <w:tmpl w:val="496AE196"/>
    <w:lvl w:ilvl="0" w:tplc="368E3E2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 w:hint="default"/>
        <w:sz w:val="28"/>
      </w:rPr>
    </w:lvl>
    <w:lvl w:ilvl="1" w:tplc="655E5DC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4172B86"/>
    <w:multiLevelType w:val="hybridMultilevel"/>
    <w:tmpl w:val="91DE9E7E"/>
    <w:lvl w:ilvl="0" w:tplc="E87A38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5113E1C"/>
    <w:multiLevelType w:val="hybridMultilevel"/>
    <w:tmpl w:val="169C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95997"/>
    <w:multiLevelType w:val="hybridMultilevel"/>
    <w:tmpl w:val="68887F2C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50D6A22"/>
    <w:multiLevelType w:val="hybridMultilevel"/>
    <w:tmpl w:val="2F6EF89A"/>
    <w:lvl w:ilvl="0" w:tplc="031CA0EE">
      <w:start w:val="1"/>
      <w:numFmt w:val="decimal"/>
      <w:lvlText w:val="%1."/>
      <w:lvlJc w:val="left"/>
      <w:pPr>
        <w:ind w:left="912" w:hanging="6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332" w:hanging="360"/>
      </w:pPr>
    </w:lvl>
    <w:lvl w:ilvl="2" w:tplc="04190005" w:tentative="1">
      <w:start w:val="1"/>
      <w:numFmt w:val="lowerRoman"/>
      <w:lvlText w:val="%3."/>
      <w:lvlJc w:val="right"/>
      <w:pPr>
        <w:ind w:left="2052" w:hanging="180"/>
      </w:pPr>
    </w:lvl>
    <w:lvl w:ilvl="3" w:tplc="04190001" w:tentative="1">
      <w:start w:val="1"/>
      <w:numFmt w:val="decimal"/>
      <w:lvlText w:val="%4."/>
      <w:lvlJc w:val="left"/>
      <w:pPr>
        <w:ind w:left="2772" w:hanging="360"/>
      </w:pPr>
    </w:lvl>
    <w:lvl w:ilvl="4" w:tplc="04190003" w:tentative="1">
      <w:start w:val="1"/>
      <w:numFmt w:val="lowerLetter"/>
      <w:lvlText w:val="%5."/>
      <w:lvlJc w:val="left"/>
      <w:pPr>
        <w:ind w:left="3492" w:hanging="360"/>
      </w:pPr>
    </w:lvl>
    <w:lvl w:ilvl="5" w:tplc="04190005" w:tentative="1">
      <w:start w:val="1"/>
      <w:numFmt w:val="lowerRoman"/>
      <w:lvlText w:val="%6."/>
      <w:lvlJc w:val="right"/>
      <w:pPr>
        <w:ind w:left="4212" w:hanging="180"/>
      </w:pPr>
    </w:lvl>
    <w:lvl w:ilvl="6" w:tplc="04190001" w:tentative="1">
      <w:start w:val="1"/>
      <w:numFmt w:val="decimal"/>
      <w:lvlText w:val="%7."/>
      <w:lvlJc w:val="left"/>
      <w:pPr>
        <w:ind w:left="4932" w:hanging="360"/>
      </w:pPr>
    </w:lvl>
    <w:lvl w:ilvl="7" w:tplc="04190003" w:tentative="1">
      <w:start w:val="1"/>
      <w:numFmt w:val="lowerLetter"/>
      <w:lvlText w:val="%8."/>
      <w:lvlJc w:val="left"/>
      <w:pPr>
        <w:ind w:left="5652" w:hanging="360"/>
      </w:pPr>
    </w:lvl>
    <w:lvl w:ilvl="8" w:tplc="04190005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654A1FD4"/>
    <w:multiLevelType w:val="hybridMultilevel"/>
    <w:tmpl w:val="8B0A9FE2"/>
    <w:lvl w:ilvl="0" w:tplc="D714BB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571917"/>
    <w:multiLevelType w:val="hybridMultilevel"/>
    <w:tmpl w:val="527CDB62"/>
    <w:lvl w:ilvl="0" w:tplc="0CE4D62C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8" w15:restartNumberingAfterBreak="0">
    <w:nsid w:val="678E6F5B"/>
    <w:multiLevelType w:val="hybridMultilevel"/>
    <w:tmpl w:val="A1D2878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1462A3"/>
    <w:multiLevelType w:val="hybridMultilevel"/>
    <w:tmpl w:val="B5D4F4D8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9E6ACF"/>
    <w:multiLevelType w:val="hybridMultilevel"/>
    <w:tmpl w:val="035C3A7E"/>
    <w:lvl w:ilvl="0" w:tplc="5448CB52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05F6C"/>
    <w:multiLevelType w:val="hybridMultilevel"/>
    <w:tmpl w:val="B79C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7754C6"/>
    <w:multiLevelType w:val="hybridMultilevel"/>
    <w:tmpl w:val="EB301570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6C862EB5"/>
    <w:multiLevelType w:val="hybridMultilevel"/>
    <w:tmpl w:val="0168577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C956782"/>
    <w:multiLevelType w:val="hybridMultilevel"/>
    <w:tmpl w:val="4C1E7C10"/>
    <w:lvl w:ilvl="0" w:tplc="9062678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 w15:restartNumberingAfterBreak="0">
    <w:nsid w:val="790C025B"/>
    <w:multiLevelType w:val="hybridMultilevel"/>
    <w:tmpl w:val="EC66A0F2"/>
    <w:lvl w:ilvl="0" w:tplc="F466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9697281"/>
    <w:multiLevelType w:val="hybridMultilevel"/>
    <w:tmpl w:val="3D7078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D235C0"/>
    <w:multiLevelType w:val="hybridMultilevel"/>
    <w:tmpl w:val="841E18E6"/>
    <w:lvl w:ilvl="0" w:tplc="0419000F">
      <w:start w:val="8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7E765138"/>
    <w:multiLevelType w:val="hybridMultilevel"/>
    <w:tmpl w:val="1DBE66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EBA04A1"/>
    <w:multiLevelType w:val="hybridMultilevel"/>
    <w:tmpl w:val="70A6F774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0"/>
  </w:num>
  <w:num w:numId="4">
    <w:abstractNumId w:val="37"/>
  </w:num>
  <w:num w:numId="5">
    <w:abstractNumId w:val="26"/>
  </w:num>
  <w:num w:numId="6">
    <w:abstractNumId w:val="44"/>
  </w:num>
  <w:num w:numId="7">
    <w:abstractNumId w:val="22"/>
  </w:num>
  <w:num w:numId="8">
    <w:abstractNumId w:val="13"/>
  </w:num>
  <w:num w:numId="9">
    <w:abstractNumId w:val="0"/>
    <w:lvlOverride w:ilvl="0">
      <w:lvl w:ilvl="0"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10">
    <w:abstractNumId w:val="10"/>
  </w:num>
  <w:num w:numId="11">
    <w:abstractNumId w:val="47"/>
  </w:num>
  <w:num w:numId="12">
    <w:abstractNumId w:val="6"/>
  </w:num>
  <w:num w:numId="13">
    <w:abstractNumId w:val="15"/>
  </w:num>
  <w:num w:numId="14">
    <w:abstractNumId w:val="7"/>
  </w:num>
  <w:num w:numId="15">
    <w:abstractNumId w:val="23"/>
  </w:num>
  <w:num w:numId="16">
    <w:abstractNumId w:val="8"/>
  </w:num>
  <w:num w:numId="17">
    <w:abstractNumId w:val="46"/>
  </w:num>
  <w:num w:numId="18">
    <w:abstractNumId w:val="33"/>
  </w:num>
  <w:num w:numId="19">
    <w:abstractNumId w:val="16"/>
  </w:num>
  <w:num w:numId="20">
    <w:abstractNumId w:val="20"/>
  </w:num>
  <w:num w:numId="21">
    <w:abstractNumId w:val="31"/>
  </w:num>
  <w:num w:numId="22">
    <w:abstractNumId w:val="36"/>
  </w:num>
  <w:num w:numId="23">
    <w:abstractNumId w:val="40"/>
  </w:num>
  <w:num w:numId="24">
    <w:abstractNumId w:val="14"/>
  </w:num>
  <w:num w:numId="25">
    <w:abstractNumId w:val="9"/>
  </w:num>
  <w:num w:numId="26">
    <w:abstractNumId w:val="35"/>
  </w:num>
  <w:num w:numId="27">
    <w:abstractNumId w:val="42"/>
  </w:num>
  <w:num w:numId="28">
    <w:abstractNumId w:val="34"/>
  </w:num>
  <w:num w:numId="29">
    <w:abstractNumId w:val="48"/>
  </w:num>
  <w:num w:numId="30">
    <w:abstractNumId w:val="21"/>
  </w:num>
  <w:num w:numId="31">
    <w:abstractNumId w:val="38"/>
  </w:num>
  <w:num w:numId="32">
    <w:abstractNumId w:val="39"/>
  </w:num>
  <w:num w:numId="33">
    <w:abstractNumId w:val="3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2"/>
  </w:num>
  <w:num w:numId="40">
    <w:abstractNumId w:val="41"/>
  </w:num>
  <w:num w:numId="41">
    <w:abstractNumId w:val="4"/>
  </w:num>
  <w:num w:numId="42">
    <w:abstractNumId w:val="18"/>
  </w:num>
  <w:num w:numId="43">
    <w:abstractNumId w:val="28"/>
  </w:num>
  <w:num w:numId="44">
    <w:abstractNumId w:val="49"/>
  </w:num>
  <w:num w:numId="45">
    <w:abstractNumId w:val="27"/>
  </w:num>
  <w:num w:numId="46">
    <w:abstractNumId w:val="19"/>
  </w:num>
  <w:num w:numId="47">
    <w:abstractNumId w:val="12"/>
  </w:num>
  <w:num w:numId="48">
    <w:abstractNumId w:val="45"/>
  </w:num>
  <w:num w:numId="49">
    <w:abstractNumId w:val="1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657"/>
    <w:rsid w:val="00002166"/>
    <w:rsid w:val="00004A5C"/>
    <w:rsid w:val="00021CE8"/>
    <w:rsid w:val="00022B10"/>
    <w:rsid w:val="000363AB"/>
    <w:rsid w:val="00067F15"/>
    <w:rsid w:val="00093CAC"/>
    <w:rsid w:val="000D3985"/>
    <w:rsid w:val="000D3F19"/>
    <w:rsid w:val="000D63A7"/>
    <w:rsid w:val="000D6D49"/>
    <w:rsid w:val="000F64AB"/>
    <w:rsid w:val="00103FDB"/>
    <w:rsid w:val="00147BA7"/>
    <w:rsid w:val="0015241D"/>
    <w:rsid w:val="00156D9A"/>
    <w:rsid w:val="001651F1"/>
    <w:rsid w:val="00167196"/>
    <w:rsid w:val="00186700"/>
    <w:rsid w:val="001A7F06"/>
    <w:rsid w:val="001B43F7"/>
    <w:rsid w:val="001B5E18"/>
    <w:rsid w:val="001C35AA"/>
    <w:rsid w:val="001C748A"/>
    <w:rsid w:val="001C77B2"/>
    <w:rsid w:val="001D6E3D"/>
    <w:rsid w:val="001E5241"/>
    <w:rsid w:val="00202992"/>
    <w:rsid w:val="002172FE"/>
    <w:rsid w:val="00223487"/>
    <w:rsid w:val="00223814"/>
    <w:rsid w:val="00225A65"/>
    <w:rsid w:val="00286EBE"/>
    <w:rsid w:val="00295F40"/>
    <w:rsid w:val="002B78A4"/>
    <w:rsid w:val="002D0DC8"/>
    <w:rsid w:val="002D6E56"/>
    <w:rsid w:val="003273F7"/>
    <w:rsid w:val="00341607"/>
    <w:rsid w:val="00364C9F"/>
    <w:rsid w:val="00372E1E"/>
    <w:rsid w:val="003844A5"/>
    <w:rsid w:val="00386104"/>
    <w:rsid w:val="00390656"/>
    <w:rsid w:val="003B1383"/>
    <w:rsid w:val="003B5A64"/>
    <w:rsid w:val="003C663D"/>
    <w:rsid w:val="003D2BB6"/>
    <w:rsid w:val="003E030F"/>
    <w:rsid w:val="00402557"/>
    <w:rsid w:val="00411BAB"/>
    <w:rsid w:val="004300F3"/>
    <w:rsid w:val="004301C1"/>
    <w:rsid w:val="00431DC2"/>
    <w:rsid w:val="00450F3F"/>
    <w:rsid w:val="00461443"/>
    <w:rsid w:val="00463876"/>
    <w:rsid w:val="004658E3"/>
    <w:rsid w:val="00472D67"/>
    <w:rsid w:val="004A3DD3"/>
    <w:rsid w:val="004A4FC2"/>
    <w:rsid w:val="004B32BF"/>
    <w:rsid w:val="004C23ED"/>
    <w:rsid w:val="004C44A5"/>
    <w:rsid w:val="004D1FA6"/>
    <w:rsid w:val="004D4BCF"/>
    <w:rsid w:val="004D5549"/>
    <w:rsid w:val="005145CC"/>
    <w:rsid w:val="00540647"/>
    <w:rsid w:val="00555C87"/>
    <w:rsid w:val="005830EF"/>
    <w:rsid w:val="005C45F3"/>
    <w:rsid w:val="005D5970"/>
    <w:rsid w:val="005D604C"/>
    <w:rsid w:val="005E320D"/>
    <w:rsid w:val="005F6FCD"/>
    <w:rsid w:val="00615EDE"/>
    <w:rsid w:val="0062302A"/>
    <w:rsid w:val="00636376"/>
    <w:rsid w:val="00643E70"/>
    <w:rsid w:val="006640AA"/>
    <w:rsid w:val="006653DE"/>
    <w:rsid w:val="00695F3C"/>
    <w:rsid w:val="006A1E4F"/>
    <w:rsid w:val="006B7529"/>
    <w:rsid w:val="006C7DAB"/>
    <w:rsid w:val="006D01D8"/>
    <w:rsid w:val="007041A5"/>
    <w:rsid w:val="007074F3"/>
    <w:rsid w:val="0072295D"/>
    <w:rsid w:val="00735343"/>
    <w:rsid w:val="00735C35"/>
    <w:rsid w:val="00756A19"/>
    <w:rsid w:val="00761512"/>
    <w:rsid w:val="00787568"/>
    <w:rsid w:val="00795461"/>
    <w:rsid w:val="007B0FA5"/>
    <w:rsid w:val="007B540F"/>
    <w:rsid w:val="007B6AB8"/>
    <w:rsid w:val="007C7D38"/>
    <w:rsid w:val="007D2E34"/>
    <w:rsid w:val="007E1AC4"/>
    <w:rsid w:val="00830554"/>
    <w:rsid w:val="00845C8F"/>
    <w:rsid w:val="00873432"/>
    <w:rsid w:val="00884314"/>
    <w:rsid w:val="008C3624"/>
    <w:rsid w:val="008C783E"/>
    <w:rsid w:val="008F54E5"/>
    <w:rsid w:val="008F5B31"/>
    <w:rsid w:val="0090579B"/>
    <w:rsid w:val="009117F8"/>
    <w:rsid w:val="00911804"/>
    <w:rsid w:val="00915984"/>
    <w:rsid w:val="00924E84"/>
    <w:rsid w:val="00930206"/>
    <w:rsid w:val="009358BA"/>
    <w:rsid w:val="009373B3"/>
    <w:rsid w:val="009436EA"/>
    <w:rsid w:val="009516BD"/>
    <w:rsid w:val="0095186D"/>
    <w:rsid w:val="0096009B"/>
    <w:rsid w:val="0098738B"/>
    <w:rsid w:val="009954E5"/>
    <w:rsid w:val="00995F68"/>
    <w:rsid w:val="009A68E3"/>
    <w:rsid w:val="009B6A5D"/>
    <w:rsid w:val="009E4584"/>
    <w:rsid w:val="009E5512"/>
    <w:rsid w:val="009F374E"/>
    <w:rsid w:val="00A008FC"/>
    <w:rsid w:val="00A47C76"/>
    <w:rsid w:val="00A66E57"/>
    <w:rsid w:val="00A72F8E"/>
    <w:rsid w:val="00A842C9"/>
    <w:rsid w:val="00AC7C89"/>
    <w:rsid w:val="00AE3180"/>
    <w:rsid w:val="00AE36AE"/>
    <w:rsid w:val="00AF2CF8"/>
    <w:rsid w:val="00B4267E"/>
    <w:rsid w:val="00B71D1B"/>
    <w:rsid w:val="00B74C16"/>
    <w:rsid w:val="00B759D0"/>
    <w:rsid w:val="00B817D7"/>
    <w:rsid w:val="00B857D4"/>
    <w:rsid w:val="00BA2DD6"/>
    <w:rsid w:val="00BC6CA9"/>
    <w:rsid w:val="00C0493C"/>
    <w:rsid w:val="00C22C71"/>
    <w:rsid w:val="00C2698F"/>
    <w:rsid w:val="00C3282A"/>
    <w:rsid w:val="00C339CD"/>
    <w:rsid w:val="00C64131"/>
    <w:rsid w:val="00C7144A"/>
    <w:rsid w:val="00C802AC"/>
    <w:rsid w:val="00C9562E"/>
    <w:rsid w:val="00CA0431"/>
    <w:rsid w:val="00CA600E"/>
    <w:rsid w:val="00D06309"/>
    <w:rsid w:val="00D10A81"/>
    <w:rsid w:val="00D14B1B"/>
    <w:rsid w:val="00D47657"/>
    <w:rsid w:val="00D47C08"/>
    <w:rsid w:val="00D56453"/>
    <w:rsid w:val="00D77448"/>
    <w:rsid w:val="00D8532F"/>
    <w:rsid w:val="00D927C6"/>
    <w:rsid w:val="00D92D35"/>
    <w:rsid w:val="00D94176"/>
    <w:rsid w:val="00DA0A6A"/>
    <w:rsid w:val="00DA21C7"/>
    <w:rsid w:val="00DB563C"/>
    <w:rsid w:val="00DE19DC"/>
    <w:rsid w:val="00DF4E4B"/>
    <w:rsid w:val="00DF7EA9"/>
    <w:rsid w:val="00E05552"/>
    <w:rsid w:val="00E27B20"/>
    <w:rsid w:val="00E33237"/>
    <w:rsid w:val="00E44BCD"/>
    <w:rsid w:val="00E512B8"/>
    <w:rsid w:val="00E85443"/>
    <w:rsid w:val="00EA1DEA"/>
    <w:rsid w:val="00EB38A6"/>
    <w:rsid w:val="00EB7B69"/>
    <w:rsid w:val="00EC1325"/>
    <w:rsid w:val="00EC239E"/>
    <w:rsid w:val="00ED0748"/>
    <w:rsid w:val="00EE1009"/>
    <w:rsid w:val="00EF0CF6"/>
    <w:rsid w:val="00EF3AA9"/>
    <w:rsid w:val="00EF514F"/>
    <w:rsid w:val="00F07168"/>
    <w:rsid w:val="00F33397"/>
    <w:rsid w:val="00F35014"/>
    <w:rsid w:val="00F36C39"/>
    <w:rsid w:val="00F46077"/>
    <w:rsid w:val="00F53A8F"/>
    <w:rsid w:val="00F56A55"/>
    <w:rsid w:val="00F70EAA"/>
    <w:rsid w:val="00F84FCE"/>
    <w:rsid w:val="00F91144"/>
    <w:rsid w:val="00F930C9"/>
    <w:rsid w:val="00F96500"/>
    <w:rsid w:val="00FA4AC3"/>
    <w:rsid w:val="00FB6B96"/>
    <w:rsid w:val="00FC32FB"/>
    <w:rsid w:val="00FC4D39"/>
    <w:rsid w:val="00FC62FF"/>
    <w:rsid w:val="00FC6508"/>
    <w:rsid w:val="00FC7309"/>
    <w:rsid w:val="00FE12D7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  <o:rules v:ext="edit">
        <o:r id="V:Rule1" type="connector" idref="#Прямая со стрелкой 19"/>
        <o:r id="V:Rule2" type="connector" idref="#Соединительная линия уступом 26"/>
        <o:r id="V:Rule3" type="connector" idref="#AutoShape 49"/>
        <o:r id="V:Rule4" type="connector" idref="#AutoShape 35"/>
        <o:r id="V:Rule5" type="connector" idref="#AutoShape 59"/>
        <o:r id="V:Rule6" type="connector" idref="#AutoShape 48"/>
        <o:r id="V:Rule7" type="connector" idref="#AutoShape 32"/>
        <o:r id="V:Rule8" type="connector" idref="#AutoShape 60"/>
        <o:r id="V:Rule9" type="connector" idref="#AutoShape 45"/>
        <o:r id="V:Rule10" type="connector" idref="#AutoShape 34"/>
        <o:r id="V:Rule11" type="connector" idref="#AutoShape 63"/>
        <o:r id="V:Rule12" type="connector" idref="#AutoShape 61"/>
        <o:r id="V:Rule13" type="connector" idref="#AutoShape 44"/>
        <o:r id="V:Rule14" type="connector" idref="#AutoShape 62"/>
        <o:r id="V:Rule15" type="connector" idref="#AutoShape 58"/>
        <o:r id="V:Rule16" type="connector" idref="#AutoShape 46"/>
        <o:r id="V:Rule17" type="connector" idref="#AutoShape 56"/>
        <o:r id="V:Rule18" type="connector" idref="#AutoShape 47"/>
        <o:r id="V:Rule19" type="connector" idref="#AutoShape 33"/>
        <o:r id="V:Rule20" type="connector" idref="#AutoShape 53"/>
      </o:rules>
    </o:shapelayout>
  </w:shapeDefaults>
  <w:decimalSymbol w:val=","/>
  <w:listSeparator w:val=";"/>
  <w15:docId w15:val="{F1756A4F-9645-4AE3-AD17-E82634A7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D47657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rsid w:val="00D47657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D4765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D47657"/>
    <w:pPr>
      <w:keepNext/>
      <w:overflowPunct w:val="0"/>
      <w:jc w:val="center"/>
      <w:outlineLvl w:val="2"/>
    </w:pPr>
    <w:rPr>
      <w:rFonts w:ascii="Times New Roman" w:eastAsia="Calibri" w:hAnsi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7657"/>
    <w:pPr>
      <w:spacing w:before="240" w:after="60"/>
      <w:outlineLvl w:val="4"/>
    </w:pPr>
    <w:rPr>
      <w:rFonts w:ascii="Times New Roman" w:eastAsia="Calibri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qFormat/>
    <w:rsid w:val="00D47657"/>
    <w:pPr>
      <w:spacing w:before="240" w:after="60"/>
      <w:outlineLvl w:val="5"/>
    </w:pPr>
    <w:rPr>
      <w:rFonts w:ascii="Times New Roman" w:eastAsia="Calibri" w:hAnsi="Times New Roman"/>
      <w:b/>
      <w:bCs/>
      <w:sz w:val="22"/>
      <w:szCs w:val="22"/>
      <w:lang w:val="ru-RU"/>
    </w:rPr>
  </w:style>
  <w:style w:type="paragraph" w:styleId="9">
    <w:name w:val="heading 9"/>
    <w:basedOn w:val="a"/>
    <w:next w:val="a"/>
    <w:link w:val="90"/>
    <w:qFormat/>
    <w:rsid w:val="00D47657"/>
    <w:pPr>
      <w:spacing w:before="240" w:after="60" w:line="276" w:lineRule="auto"/>
      <w:outlineLvl w:val="8"/>
    </w:pPr>
    <w:rPr>
      <w:rFonts w:ascii="Arial" w:eastAsia="Calibri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47657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D4765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D47657"/>
    <w:rPr>
      <w:rFonts w:eastAsia="Calibri"/>
      <w:b/>
      <w:bCs/>
      <w:sz w:val="28"/>
      <w:szCs w:val="24"/>
      <w:lang w:val="uk-UA" w:eastAsia="ru-RU" w:bidi="ar-SA"/>
    </w:rPr>
  </w:style>
  <w:style w:type="character" w:customStyle="1" w:styleId="50">
    <w:name w:val="Заголовок 5 Знак"/>
    <w:link w:val="5"/>
    <w:locked/>
    <w:rsid w:val="00D4765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D47657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90">
    <w:name w:val="Заголовок 9 Знак"/>
    <w:link w:val="9"/>
    <w:locked/>
    <w:rsid w:val="00D47657"/>
    <w:rPr>
      <w:rFonts w:ascii="Arial" w:eastAsia="Calibri" w:hAnsi="Arial" w:cs="Arial"/>
      <w:sz w:val="22"/>
      <w:szCs w:val="22"/>
      <w:lang w:val="ru-RU" w:eastAsia="en-US" w:bidi="ar-SA"/>
    </w:rPr>
  </w:style>
  <w:style w:type="paragraph" w:customStyle="1" w:styleId="ShapkaDocumentu">
    <w:name w:val="Shapka Documentu"/>
    <w:basedOn w:val="a"/>
    <w:rsid w:val="00D47657"/>
    <w:pPr>
      <w:keepNext/>
      <w:keepLines/>
      <w:spacing w:after="240"/>
      <w:ind w:left="3969"/>
      <w:jc w:val="center"/>
    </w:pPr>
  </w:style>
  <w:style w:type="paragraph" w:styleId="a3">
    <w:name w:val="footer"/>
    <w:basedOn w:val="a"/>
    <w:link w:val="a4"/>
    <w:semiHidden/>
    <w:unhideWhenUsed/>
    <w:rsid w:val="00D476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D47657"/>
    <w:rPr>
      <w:rFonts w:ascii="Antiqua" w:hAnsi="Antiqua"/>
      <w:sz w:val="26"/>
      <w:lang w:val="uk-UA" w:eastAsia="ru-RU" w:bidi="ar-SA"/>
    </w:rPr>
  </w:style>
  <w:style w:type="paragraph" w:styleId="a5">
    <w:name w:val="header"/>
    <w:basedOn w:val="a"/>
    <w:link w:val="a6"/>
    <w:semiHidden/>
    <w:unhideWhenUsed/>
    <w:rsid w:val="00D476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D47657"/>
    <w:rPr>
      <w:rFonts w:ascii="Antiqua" w:hAnsi="Antiqua"/>
      <w:sz w:val="26"/>
      <w:lang w:val="uk-UA" w:eastAsia="ru-RU" w:bidi="ar-SA"/>
    </w:rPr>
  </w:style>
  <w:style w:type="paragraph" w:customStyle="1" w:styleId="11">
    <w:name w:val="Обычный1"/>
    <w:rsid w:val="00D47657"/>
    <w:pPr>
      <w:spacing w:before="100" w:after="100"/>
    </w:pPr>
    <w:rPr>
      <w:snapToGrid w:val="0"/>
      <w:sz w:val="24"/>
    </w:rPr>
  </w:style>
  <w:style w:type="paragraph" w:styleId="a7">
    <w:name w:val="List Paragraph"/>
    <w:basedOn w:val="a"/>
    <w:uiPriority w:val="99"/>
    <w:qFormat/>
    <w:rsid w:val="00D47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21">
    <w:name w:val="Body Text Indent 2"/>
    <w:aliases w:val=" Знак3,Знак3"/>
    <w:basedOn w:val="a"/>
    <w:link w:val="22"/>
    <w:unhideWhenUsed/>
    <w:rsid w:val="00D47657"/>
    <w:pPr>
      <w:spacing w:line="360" w:lineRule="auto"/>
      <w:ind w:firstLine="284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aliases w:val=" Знак3 Знак,Знак3 Знак3"/>
    <w:link w:val="21"/>
    <w:rsid w:val="00D47657"/>
    <w:rPr>
      <w:sz w:val="24"/>
      <w:szCs w:val="24"/>
      <w:lang w:val="uk-UA" w:eastAsia="ru-RU" w:bidi="ar-SA"/>
    </w:rPr>
  </w:style>
  <w:style w:type="paragraph" w:styleId="HTML">
    <w:name w:val="HTML Preformatted"/>
    <w:basedOn w:val="a"/>
    <w:link w:val="HTML0"/>
    <w:unhideWhenUsed/>
    <w:rsid w:val="00D47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link w:val="HTML"/>
    <w:rsid w:val="00D47657"/>
    <w:rPr>
      <w:rFonts w:ascii="Courier New" w:hAnsi="Courier New" w:cs="Courier New"/>
      <w:color w:val="000000"/>
      <w:sz w:val="23"/>
      <w:szCs w:val="23"/>
      <w:lang w:val="ru-RU" w:eastAsia="ru-RU" w:bidi="ar-SA"/>
    </w:rPr>
  </w:style>
  <w:style w:type="character" w:customStyle="1" w:styleId="notranslate">
    <w:name w:val="notranslate"/>
    <w:basedOn w:val="a0"/>
    <w:rsid w:val="00D47657"/>
  </w:style>
  <w:style w:type="character" w:customStyle="1" w:styleId="apple-style-span">
    <w:name w:val="apple-style-span"/>
    <w:rsid w:val="00D47657"/>
  </w:style>
  <w:style w:type="character" w:customStyle="1" w:styleId="normalchar1">
    <w:name w:val="normal__char1"/>
    <w:rsid w:val="00D47657"/>
    <w:rPr>
      <w:rFonts w:ascii="Arial" w:hAnsi="Arial" w:cs="Arial" w:hint="default"/>
      <w:sz w:val="22"/>
      <w:szCs w:val="22"/>
    </w:rPr>
  </w:style>
  <w:style w:type="paragraph" w:customStyle="1" w:styleId="23">
    <w:name w:val="Обычный2"/>
    <w:basedOn w:val="a"/>
    <w:rsid w:val="00D4765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styleId="a8">
    <w:name w:val="Hyperlink"/>
    <w:rsid w:val="00D47657"/>
    <w:rPr>
      <w:color w:val="0000FF"/>
      <w:u w:val="single"/>
    </w:rPr>
  </w:style>
  <w:style w:type="paragraph" w:styleId="a9">
    <w:name w:val="Title"/>
    <w:aliases w:val="Title Char Знак,Title Char Знак Знак Знак"/>
    <w:basedOn w:val="a"/>
    <w:link w:val="aa"/>
    <w:qFormat/>
    <w:rsid w:val="00D4765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a">
    <w:name w:val="Название Знак"/>
    <w:aliases w:val="Title Char Знак Знак1,Title Char Знак Знак Знак Знак"/>
    <w:link w:val="a9"/>
    <w:rsid w:val="00D47657"/>
    <w:rPr>
      <w:b/>
      <w:bCs/>
      <w:sz w:val="24"/>
      <w:szCs w:val="24"/>
      <w:lang w:eastAsia="ru-RU" w:bidi="ar-SA"/>
    </w:rPr>
  </w:style>
  <w:style w:type="character" w:customStyle="1" w:styleId="FontStyle52">
    <w:name w:val="Font Style52"/>
    <w:rsid w:val="00D47657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4">
    <w:name w:val="Стиль2"/>
    <w:basedOn w:val="a"/>
    <w:next w:val="ab"/>
    <w:link w:val="25"/>
    <w:rsid w:val="00D47657"/>
    <w:pPr>
      <w:ind w:firstLine="567"/>
      <w:jc w:val="center"/>
    </w:pPr>
    <w:rPr>
      <w:rFonts w:ascii="Arial Black" w:hAnsi="Arial Black"/>
      <w:b/>
      <w:color w:val="FF0000"/>
      <w:sz w:val="20"/>
      <w:u w:val="single"/>
    </w:rPr>
  </w:style>
  <w:style w:type="paragraph" w:styleId="ab">
    <w:name w:val="List Continue"/>
    <w:basedOn w:val="a"/>
    <w:semiHidden/>
    <w:unhideWhenUsed/>
    <w:rsid w:val="00D47657"/>
    <w:pPr>
      <w:spacing w:after="120"/>
      <w:ind w:left="283"/>
      <w:contextualSpacing/>
    </w:pPr>
  </w:style>
  <w:style w:type="character" w:customStyle="1" w:styleId="25">
    <w:name w:val="Стиль2 Знак"/>
    <w:link w:val="24"/>
    <w:rsid w:val="00D47657"/>
    <w:rPr>
      <w:rFonts w:ascii="Arial Black" w:hAnsi="Arial Black"/>
      <w:b/>
      <w:color w:val="FF0000"/>
      <w:u w:val="single"/>
      <w:lang w:val="uk-UA" w:bidi="ar-SA"/>
    </w:rPr>
  </w:style>
  <w:style w:type="paragraph" w:styleId="ac">
    <w:name w:val="Body Text"/>
    <w:basedOn w:val="a"/>
    <w:link w:val="ad"/>
    <w:unhideWhenUsed/>
    <w:rsid w:val="00D47657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Основной текст Знак"/>
    <w:link w:val="ac"/>
    <w:rsid w:val="00D47657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footnote text"/>
    <w:basedOn w:val="a"/>
    <w:link w:val="af"/>
    <w:unhideWhenUsed/>
    <w:rsid w:val="00D47657"/>
    <w:rPr>
      <w:rFonts w:ascii="Calibri" w:eastAsia="Calibri" w:hAnsi="Calibri"/>
      <w:sz w:val="20"/>
      <w:lang w:eastAsia="en-US"/>
    </w:rPr>
  </w:style>
  <w:style w:type="character" w:customStyle="1" w:styleId="af">
    <w:name w:val="Текст сноски Знак"/>
    <w:link w:val="ae"/>
    <w:rsid w:val="00D47657"/>
    <w:rPr>
      <w:rFonts w:ascii="Calibri" w:eastAsia="Calibri" w:hAnsi="Calibri"/>
      <w:lang w:eastAsia="en-US" w:bidi="ar-SA"/>
    </w:rPr>
  </w:style>
  <w:style w:type="paragraph" w:customStyle="1" w:styleId="af0">
    <w:name w:val="Нормальний текст"/>
    <w:basedOn w:val="a"/>
    <w:rsid w:val="00D47657"/>
    <w:pPr>
      <w:spacing w:before="120"/>
      <w:ind w:firstLine="567"/>
    </w:pPr>
  </w:style>
  <w:style w:type="paragraph" w:styleId="31">
    <w:name w:val="Body Text Indent 3"/>
    <w:basedOn w:val="a"/>
    <w:link w:val="32"/>
    <w:rsid w:val="00D476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D47657"/>
    <w:rPr>
      <w:rFonts w:ascii="Antiqua" w:hAnsi="Antiqua"/>
      <w:sz w:val="16"/>
      <w:szCs w:val="16"/>
      <w:lang w:val="uk-UA" w:eastAsia="ru-RU" w:bidi="ar-SA"/>
    </w:rPr>
  </w:style>
  <w:style w:type="character" w:customStyle="1" w:styleId="310">
    <w:name w:val="Знак3 Знак1"/>
    <w:aliases w:val="Знак3 Знак Знак1"/>
    <w:rsid w:val="00D47657"/>
    <w:rPr>
      <w:sz w:val="24"/>
      <w:szCs w:val="24"/>
      <w:lang w:val="uk-UA" w:eastAsia="ru-RU" w:bidi="ar-SA"/>
    </w:rPr>
  </w:style>
  <w:style w:type="paragraph" w:customStyle="1" w:styleId="msonormalcxspmiddle">
    <w:name w:val="msonormalcxspmiddle"/>
    <w:basedOn w:val="a"/>
    <w:rsid w:val="00D476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2">
    <w:name w:val="Абзац списка1"/>
    <w:basedOn w:val="a"/>
    <w:uiPriority w:val="99"/>
    <w:rsid w:val="00D476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1">
    <w:name w:val="Body Text Indent"/>
    <w:basedOn w:val="a"/>
    <w:link w:val="af2"/>
    <w:rsid w:val="00D47657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link w:val="af1"/>
    <w:locked/>
    <w:rsid w:val="00D47657"/>
    <w:rPr>
      <w:rFonts w:ascii="Antiqua" w:eastAsia="Calibri" w:hAnsi="Antiqua"/>
      <w:sz w:val="26"/>
      <w:lang w:val="uk-UA" w:eastAsia="ru-RU" w:bidi="ar-SA"/>
    </w:rPr>
  </w:style>
  <w:style w:type="character" w:customStyle="1" w:styleId="FooterChar">
    <w:name w:val="Footer Char"/>
    <w:locked/>
    <w:rsid w:val="00D47657"/>
    <w:rPr>
      <w:rFonts w:ascii="Antiqua" w:hAnsi="Antiqua" w:cs="Times New Roman"/>
      <w:sz w:val="20"/>
      <w:szCs w:val="20"/>
      <w:lang w:val="uk-UA"/>
    </w:rPr>
  </w:style>
  <w:style w:type="character" w:customStyle="1" w:styleId="HeaderChar">
    <w:name w:val="Header Char"/>
    <w:locked/>
    <w:rsid w:val="00D47657"/>
    <w:rPr>
      <w:rFonts w:ascii="Antiqua" w:hAnsi="Antiqua" w:cs="Times New Roman"/>
      <w:sz w:val="20"/>
      <w:szCs w:val="20"/>
      <w:lang w:val="uk-UA"/>
    </w:rPr>
  </w:style>
  <w:style w:type="paragraph" w:customStyle="1" w:styleId="13">
    <w:name w:val="Обычный1"/>
    <w:rsid w:val="00D47657"/>
    <w:pPr>
      <w:spacing w:before="100" w:after="100"/>
    </w:pPr>
    <w:rPr>
      <w:rFonts w:eastAsia="Calibri"/>
      <w:sz w:val="24"/>
    </w:rPr>
  </w:style>
  <w:style w:type="character" w:customStyle="1" w:styleId="BodyTextIndent2Char">
    <w:name w:val="Body Text Indent 2 Char"/>
    <w:aliases w:val="Знак3 Char,Body Text Indent 2 Char1,Знак3 Char1,Знак3 Char2"/>
    <w:locked/>
    <w:rsid w:val="00D47657"/>
    <w:rPr>
      <w:rFonts w:ascii="Times New Roman" w:hAnsi="Times New Roman" w:cs="Times New Roman"/>
      <w:sz w:val="24"/>
      <w:szCs w:val="24"/>
      <w:lang w:val="uk-UA"/>
    </w:rPr>
  </w:style>
  <w:style w:type="character" w:customStyle="1" w:styleId="HTMLPreformattedChar">
    <w:name w:val="HTML Preformatted Char"/>
    <w:locked/>
    <w:rsid w:val="00D47657"/>
    <w:rPr>
      <w:rFonts w:ascii="Courier New" w:hAnsi="Courier New" w:cs="Times New Roman"/>
      <w:color w:val="000000"/>
      <w:sz w:val="23"/>
      <w:szCs w:val="23"/>
    </w:rPr>
  </w:style>
  <w:style w:type="paragraph" w:customStyle="1" w:styleId="26">
    <w:name w:val="Обычный2"/>
    <w:basedOn w:val="a"/>
    <w:rsid w:val="00D47657"/>
    <w:pPr>
      <w:spacing w:after="200" w:line="260" w:lineRule="atLeast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TitleChar">
    <w:name w:val="Title Char"/>
    <w:locked/>
    <w:rsid w:val="00D47657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locked/>
    <w:rsid w:val="00D47657"/>
    <w:rPr>
      <w:rFonts w:ascii="Calibri" w:eastAsia="Times New Roman" w:hAnsi="Calibri" w:cs="Times New Roman"/>
    </w:rPr>
  </w:style>
  <w:style w:type="character" w:customStyle="1" w:styleId="FootnoteTextChar">
    <w:name w:val="Footnote Text Char"/>
    <w:locked/>
    <w:rsid w:val="00D47657"/>
    <w:rPr>
      <w:rFonts w:ascii="Calibri" w:eastAsia="Times New Roman" w:hAnsi="Calibri" w:cs="Times New Roman"/>
      <w:sz w:val="20"/>
      <w:szCs w:val="20"/>
    </w:rPr>
  </w:style>
  <w:style w:type="paragraph" w:styleId="af3">
    <w:name w:val="Normal (Web)"/>
    <w:basedOn w:val="a"/>
    <w:rsid w:val="00D47657"/>
    <w:pPr>
      <w:spacing w:before="100" w:beforeAutospacing="1" w:after="119"/>
    </w:pPr>
    <w:rPr>
      <w:rFonts w:ascii="Times New Roman" w:eastAsia="Calibri" w:hAnsi="Times New Roman"/>
      <w:color w:val="000000"/>
      <w:sz w:val="24"/>
      <w:szCs w:val="24"/>
      <w:lang w:val="ru-RU"/>
    </w:rPr>
  </w:style>
  <w:style w:type="paragraph" w:customStyle="1" w:styleId="14">
    <w:name w:val="Стиль1"/>
    <w:basedOn w:val="a"/>
    <w:link w:val="15"/>
    <w:rsid w:val="00D47657"/>
    <w:pPr>
      <w:spacing w:line="360" w:lineRule="auto"/>
      <w:ind w:firstLine="709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5">
    <w:name w:val="Стиль1 Знак"/>
    <w:link w:val="14"/>
    <w:locked/>
    <w:rsid w:val="00D47657"/>
    <w:rPr>
      <w:rFonts w:eastAsia="Calibri"/>
      <w:sz w:val="28"/>
      <w:szCs w:val="28"/>
      <w:lang w:val="uk-UA" w:eastAsia="ru-RU" w:bidi="ar-SA"/>
    </w:rPr>
  </w:style>
  <w:style w:type="character" w:styleId="af4">
    <w:name w:val="Strong"/>
    <w:uiPriority w:val="22"/>
    <w:qFormat/>
    <w:rsid w:val="00D47657"/>
    <w:rPr>
      <w:b/>
    </w:rPr>
  </w:style>
  <w:style w:type="paragraph" w:customStyle="1" w:styleId="4">
    <w:name w:val="Стиль4"/>
    <w:basedOn w:val="24"/>
    <w:rsid w:val="00D47657"/>
    <w:pPr>
      <w:numPr>
        <w:numId w:val="8"/>
      </w:numPr>
      <w:spacing w:line="360" w:lineRule="auto"/>
      <w:jc w:val="both"/>
    </w:pPr>
    <w:rPr>
      <w:rFonts w:ascii="Times New Roman" w:eastAsia="Calibri" w:hAnsi="Times New Roman"/>
      <w:b w:val="0"/>
      <w:color w:val="auto"/>
      <w:sz w:val="28"/>
      <w:szCs w:val="24"/>
      <w:u w:val="none"/>
    </w:rPr>
  </w:style>
  <w:style w:type="paragraph" w:styleId="33">
    <w:name w:val="Body Text 3"/>
    <w:basedOn w:val="a"/>
    <w:link w:val="34"/>
    <w:rsid w:val="00D47657"/>
    <w:rPr>
      <w:rFonts w:ascii="Times New Roman" w:eastAsia="Calibri" w:hAnsi="Times New Roman"/>
      <w:sz w:val="28"/>
      <w:szCs w:val="24"/>
    </w:rPr>
  </w:style>
  <w:style w:type="character" w:customStyle="1" w:styleId="34">
    <w:name w:val="Основной текст 3 Знак"/>
    <w:link w:val="33"/>
    <w:locked/>
    <w:rsid w:val="00D47657"/>
    <w:rPr>
      <w:rFonts w:eastAsia="Calibri"/>
      <w:sz w:val="28"/>
      <w:szCs w:val="24"/>
      <w:lang w:val="uk-UA" w:eastAsia="ru-RU" w:bidi="ar-SA"/>
    </w:rPr>
  </w:style>
  <w:style w:type="paragraph" w:customStyle="1" w:styleId="Iniiaiieoaeno2">
    <w:name w:val="Iniiaiie oaeno 2"/>
    <w:basedOn w:val="a"/>
    <w:rsid w:val="00D47657"/>
    <w:pPr>
      <w:suppressAutoHyphens/>
      <w:overflowPunct w:val="0"/>
      <w:autoSpaceDE w:val="0"/>
      <w:ind w:firstLine="709"/>
      <w:jc w:val="both"/>
      <w:textAlignment w:val="baseline"/>
    </w:pPr>
    <w:rPr>
      <w:rFonts w:ascii="1251 Times" w:hAnsi="1251 Times"/>
      <w:sz w:val="28"/>
      <w:szCs w:val="28"/>
      <w:lang w:eastAsia="ar-SA"/>
    </w:rPr>
  </w:style>
  <w:style w:type="character" w:customStyle="1" w:styleId="fs5">
    <w:name w:val="fs5"/>
    <w:rsid w:val="00D47657"/>
  </w:style>
  <w:style w:type="character" w:styleId="af5">
    <w:name w:val="Emphasis"/>
    <w:uiPriority w:val="20"/>
    <w:qFormat/>
    <w:rsid w:val="00D47657"/>
    <w:rPr>
      <w:i/>
    </w:rPr>
  </w:style>
  <w:style w:type="character" w:customStyle="1" w:styleId="apple-converted-space">
    <w:name w:val="apple-converted-space"/>
    <w:rsid w:val="00D47657"/>
    <w:rPr>
      <w:rFonts w:cs="Times New Roman"/>
    </w:rPr>
  </w:style>
  <w:style w:type="character" w:styleId="af6">
    <w:name w:val="page number"/>
    <w:rsid w:val="00D47657"/>
    <w:rPr>
      <w:rFonts w:cs="Times New Roman"/>
    </w:rPr>
  </w:style>
  <w:style w:type="paragraph" w:customStyle="1" w:styleId="Iniiaiieoaeno">
    <w:name w:val="Iniiaiie oaeno"/>
    <w:basedOn w:val="a"/>
    <w:rsid w:val="00D47657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Calibri" w:hAnsi="Times New Roman"/>
      <w:sz w:val="24"/>
      <w:lang w:val="ru-RU"/>
    </w:rPr>
  </w:style>
  <w:style w:type="paragraph" w:customStyle="1" w:styleId="16">
    <w:name w:val="Без интервала1"/>
    <w:rsid w:val="00D47657"/>
    <w:rPr>
      <w:rFonts w:ascii="Calibri" w:eastAsia="Calibri" w:hAnsi="Calibri"/>
      <w:sz w:val="22"/>
      <w:szCs w:val="22"/>
      <w:lang w:val="uk-UA" w:eastAsia="en-US"/>
    </w:rPr>
  </w:style>
  <w:style w:type="character" w:customStyle="1" w:styleId="rvts20">
    <w:name w:val="rvts20"/>
    <w:rsid w:val="00D47657"/>
    <w:rPr>
      <w:rFonts w:cs="Times New Roman"/>
    </w:rPr>
  </w:style>
  <w:style w:type="character" w:customStyle="1" w:styleId="hps">
    <w:name w:val="hps"/>
    <w:rsid w:val="00D47657"/>
  </w:style>
  <w:style w:type="character" w:customStyle="1" w:styleId="atn">
    <w:name w:val="atn"/>
    <w:rsid w:val="00D47657"/>
  </w:style>
  <w:style w:type="character" w:customStyle="1" w:styleId="shorttext">
    <w:name w:val="short_text"/>
    <w:rsid w:val="00D47657"/>
  </w:style>
  <w:style w:type="paragraph" w:customStyle="1" w:styleId="af7">
    <w:name w:val="Знак Знак Знак Знак Знак Знак"/>
    <w:basedOn w:val="a"/>
    <w:rsid w:val="00D47657"/>
    <w:rPr>
      <w:rFonts w:ascii="Verdana" w:eastAsia="Calibri" w:hAnsi="Verdana" w:cs="Verdana"/>
      <w:sz w:val="20"/>
      <w:lang w:val="en-US" w:eastAsia="en-US"/>
    </w:rPr>
  </w:style>
  <w:style w:type="character" w:customStyle="1" w:styleId="xfm08211623">
    <w:name w:val="xfm_08211623"/>
    <w:rsid w:val="00D47657"/>
  </w:style>
  <w:style w:type="paragraph" w:customStyle="1" w:styleId="17">
    <w:name w:val="Абзац списка1"/>
    <w:basedOn w:val="a"/>
    <w:uiPriority w:val="99"/>
    <w:rsid w:val="00D47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toctext">
    <w:name w:val="toctext"/>
    <w:rsid w:val="00D47657"/>
    <w:rPr>
      <w:rFonts w:cs="Times New Roman"/>
    </w:rPr>
  </w:style>
  <w:style w:type="character" w:customStyle="1" w:styleId="tocnumber">
    <w:name w:val="tocnumber"/>
    <w:rsid w:val="00D47657"/>
    <w:rPr>
      <w:rFonts w:cs="Times New Roman"/>
    </w:rPr>
  </w:style>
  <w:style w:type="paragraph" w:customStyle="1" w:styleId="rvps2">
    <w:name w:val="rvps2"/>
    <w:basedOn w:val="a"/>
    <w:rsid w:val="00D4765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rvts0">
    <w:name w:val="rvts0"/>
    <w:rsid w:val="00D47657"/>
  </w:style>
  <w:style w:type="character" w:customStyle="1" w:styleId="FontStyle101">
    <w:name w:val="Font Style101"/>
    <w:rsid w:val="00D47657"/>
    <w:rPr>
      <w:rFonts w:ascii="Times New Roman" w:hAnsi="Times New Roman"/>
      <w:sz w:val="16"/>
    </w:rPr>
  </w:style>
  <w:style w:type="character" w:customStyle="1" w:styleId="FontStyle100">
    <w:name w:val="Font Style100"/>
    <w:rsid w:val="00D47657"/>
    <w:rPr>
      <w:rFonts w:ascii="Times New Roman" w:hAnsi="Times New Roman"/>
      <w:sz w:val="16"/>
    </w:rPr>
  </w:style>
  <w:style w:type="paragraph" w:customStyle="1" w:styleId="Style40">
    <w:name w:val="Style40"/>
    <w:basedOn w:val="a"/>
    <w:rsid w:val="00D4765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Calibri" w:hAnsi="Arial Black"/>
      <w:sz w:val="24"/>
      <w:szCs w:val="24"/>
      <w:lang w:val="ru-RU"/>
    </w:rPr>
  </w:style>
  <w:style w:type="character" w:customStyle="1" w:styleId="FontStyle82">
    <w:name w:val="Font Style82"/>
    <w:rsid w:val="00D47657"/>
    <w:rPr>
      <w:rFonts w:ascii="Times New Roman" w:hAnsi="Times New Roman"/>
      <w:b/>
      <w:sz w:val="16"/>
    </w:rPr>
  </w:style>
  <w:style w:type="paragraph" w:customStyle="1" w:styleId="210">
    <w:name w:val="Основной текст с отступом 21"/>
    <w:basedOn w:val="a"/>
    <w:rsid w:val="00D47657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D4765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D47657"/>
    <w:rPr>
      <w:rFonts w:ascii="Verdana" w:eastAsia="Calibri" w:hAnsi="Verdana" w:cs="Verdana"/>
      <w:sz w:val="20"/>
      <w:lang w:val="en-US" w:eastAsia="en-US"/>
    </w:rPr>
  </w:style>
  <w:style w:type="paragraph" w:styleId="af8">
    <w:name w:val="Block Text"/>
    <w:basedOn w:val="a"/>
    <w:rsid w:val="00D47657"/>
    <w:pPr>
      <w:spacing w:line="220" w:lineRule="auto"/>
      <w:ind w:left="40" w:right="708" w:hanging="40"/>
      <w:jc w:val="center"/>
    </w:pPr>
    <w:rPr>
      <w:rFonts w:ascii="Times New Roman" w:eastAsia="Calibri" w:hAnsi="Times New Roman"/>
      <w:b/>
      <w:sz w:val="24"/>
    </w:rPr>
  </w:style>
  <w:style w:type="character" w:customStyle="1" w:styleId="ti">
    <w:name w:val="ti"/>
    <w:rsid w:val="00D47657"/>
    <w:rPr>
      <w:rFonts w:cs="Times New Roman"/>
    </w:rPr>
  </w:style>
  <w:style w:type="paragraph" w:customStyle="1" w:styleId="thd">
    <w:name w:val="thd"/>
    <w:basedOn w:val="a"/>
    <w:rsid w:val="00D47657"/>
    <w:pPr>
      <w:spacing w:before="100" w:beforeAutospacing="1" w:after="100" w:afterAutospacing="1"/>
    </w:pPr>
    <w:rPr>
      <w:rFonts w:ascii="Times New Roman" w:eastAsia="Calibri" w:hAnsi="Times New Roman"/>
      <w:sz w:val="20"/>
      <w:lang w:val="ru-RU"/>
    </w:rPr>
  </w:style>
  <w:style w:type="paragraph" w:customStyle="1" w:styleId="27">
    <w:name w:val="Без интервала2"/>
    <w:rsid w:val="00D47657"/>
    <w:rPr>
      <w:rFonts w:eastAsia="Calibri"/>
      <w:sz w:val="28"/>
      <w:szCs w:val="28"/>
    </w:rPr>
  </w:style>
  <w:style w:type="character" w:customStyle="1" w:styleId="320">
    <w:name w:val="Знак3 Знак Знак2"/>
    <w:rsid w:val="00D47657"/>
    <w:rPr>
      <w:rFonts w:ascii="Times New Roman" w:hAnsi="Times New Roman"/>
      <w:sz w:val="24"/>
      <w:lang w:eastAsia="ru-RU"/>
    </w:rPr>
  </w:style>
  <w:style w:type="paragraph" w:styleId="af9">
    <w:name w:val="Balloon Text"/>
    <w:basedOn w:val="a"/>
    <w:link w:val="afa"/>
    <w:semiHidden/>
    <w:rsid w:val="00D47657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semiHidden/>
    <w:locked/>
    <w:rsid w:val="00D47657"/>
    <w:rPr>
      <w:rFonts w:ascii="Tahoma" w:eastAsia="Calibri" w:hAnsi="Tahoma" w:cs="Tahoma"/>
      <w:sz w:val="16"/>
      <w:szCs w:val="16"/>
      <w:lang w:val="uk-UA" w:eastAsia="en-US" w:bidi="ar-SA"/>
    </w:rPr>
  </w:style>
  <w:style w:type="character" w:customStyle="1" w:styleId="35">
    <w:name w:val="Знак3 Знак"/>
    <w:aliases w:val="Знак3 Знак Знак"/>
    <w:rsid w:val="00D47657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s7">
    <w:name w:val="s7"/>
    <w:basedOn w:val="a0"/>
    <w:rsid w:val="00D47657"/>
  </w:style>
  <w:style w:type="character" w:customStyle="1" w:styleId="s27">
    <w:name w:val="s27"/>
    <w:basedOn w:val="a0"/>
    <w:rsid w:val="00D47657"/>
  </w:style>
  <w:style w:type="paragraph" w:customStyle="1" w:styleId="p158">
    <w:name w:val="p158"/>
    <w:basedOn w:val="a"/>
    <w:rsid w:val="00D476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rsid w:val="00D476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ntStyle27">
    <w:name w:val="Font Style27"/>
    <w:rsid w:val="00D47657"/>
    <w:rPr>
      <w:rFonts w:ascii="Arial" w:hAnsi="Arial" w:cs="Arial"/>
      <w:sz w:val="18"/>
      <w:szCs w:val="18"/>
    </w:rPr>
  </w:style>
  <w:style w:type="character" w:customStyle="1" w:styleId="FontStyle156">
    <w:name w:val="Font Style156"/>
    <w:rsid w:val="00D47657"/>
    <w:rPr>
      <w:rFonts w:ascii="Times New Roman" w:hAnsi="Times New Roman" w:cs="Times New Roman"/>
      <w:sz w:val="16"/>
      <w:szCs w:val="16"/>
    </w:rPr>
  </w:style>
  <w:style w:type="paragraph" w:customStyle="1" w:styleId="Style79">
    <w:name w:val="Style79"/>
    <w:basedOn w:val="a"/>
    <w:rsid w:val="00D4765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10pt">
    <w:name w:val="Основний текст (2) + 10 pt"/>
    <w:rsid w:val="00D47657"/>
    <w:rPr>
      <w:rFonts w:ascii="Tahoma" w:hAnsi="Tahoma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ar-SA"/>
    </w:rPr>
  </w:style>
  <w:style w:type="character" w:customStyle="1" w:styleId="28">
    <w:name w:val="Основний текст (2)_"/>
    <w:link w:val="29"/>
    <w:locked/>
    <w:rsid w:val="00D47657"/>
    <w:rPr>
      <w:rFonts w:ascii="Tahoma" w:hAnsi="Tahoma"/>
      <w:shd w:val="clear" w:color="auto" w:fill="FFFFFF"/>
      <w:lang w:bidi="ar-SA"/>
    </w:rPr>
  </w:style>
  <w:style w:type="paragraph" w:customStyle="1" w:styleId="29">
    <w:name w:val="Основний текст (2)"/>
    <w:basedOn w:val="a"/>
    <w:link w:val="28"/>
    <w:rsid w:val="00D47657"/>
    <w:pPr>
      <w:widowControl w:val="0"/>
      <w:shd w:val="clear" w:color="auto" w:fill="FFFFFF"/>
      <w:spacing w:after="60" w:line="288" w:lineRule="exact"/>
      <w:jc w:val="right"/>
    </w:pPr>
    <w:rPr>
      <w:rFonts w:ascii="Tahoma" w:hAnsi="Tahoma"/>
      <w:sz w:val="20"/>
      <w:shd w:val="clear" w:color="auto" w:fill="FFFFFF"/>
    </w:rPr>
  </w:style>
  <w:style w:type="paragraph" w:customStyle="1" w:styleId="Normal1">
    <w:name w:val="Normal1"/>
    <w:rsid w:val="00D47657"/>
    <w:pPr>
      <w:spacing w:before="100" w:after="100"/>
    </w:pPr>
    <w:rPr>
      <w:sz w:val="24"/>
    </w:rPr>
  </w:style>
  <w:style w:type="character" w:customStyle="1" w:styleId="150">
    <w:name w:val="Знак Знак15"/>
    <w:locked/>
    <w:rsid w:val="00D47657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140">
    <w:name w:val="Знак Знак14"/>
    <w:locked/>
    <w:rsid w:val="00D4765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0">
    <w:name w:val="Знак Знак13"/>
    <w:locked/>
    <w:rsid w:val="00D47657"/>
    <w:rPr>
      <w:rFonts w:ascii="Calibri" w:eastAsia="Calibri" w:hAnsi="Calibri"/>
      <w:b/>
      <w:bCs/>
      <w:sz w:val="28"/>
      <w:szCs w:val="24"/>
      <w:lang w:val="uk-UA" w:eastAsia="ru-RU" w:bidi="ar-SA"/>
    </w:rPr>
  </w:style>
  <w:style w:type="character" w:customStyle="1" w:styleId="120">
    <w:name w:val="Знак Знак12"/>
    <w:locked/>
    <w:rsid w:val="00D47657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10">
    <w:name w:val="Знак Знак11"/>
    <w:locked/>
    <w:rsid w:val="00D47657"/>
    <w:rPr>
      <w:rFonts w:ascii="Calibri" w:eastAsia="Calibri" w:hAnsi="Calibri"/>
      <w:b/>
      <w:bCs/>
      <w:sz w:val="22"/>
      <w:szCs w:val="22"/>
      <w:lang w:val="ru-RU" w:eastAsia="ru-RU" w:bidi="ar-SA"/>
    </w:rPr>
  </w:style>
  <w:style w:type="character" w:customStyle="1" w:styleId="321">
    <w:name w:val="Знак3 Знак2"/>
    <w:aliases w:val="Знак3 Знак Знак3"/>
    <w:rsid w:val="00D47657"/>
    <w:rPr>
      <w:sz w:val="24"/>
      <w:szCs w:val="24"/>
      <w:lang w:val="uk-UA" w:bidi="ar-SA"/>
    </w:rPr>
  </w:style>
  <w:style w:type="character" w:customStyle="1" w:styleId="7">
    <w:name w:val="Знак Знак7"/>
    <w:rsid w:val="00D47657"/>
    <w:rPr>
      <w:rFonts w:ascii="Courier New" w:hAnsi="Courier New"/>
      <w:color w:val="000000"/>
      <w:sz w:val="23"/>
      <w:szCs w:val="23"/>
      <w:lang w:bidi="ar-SA"/>
    </w:rPr>
  </w:style>
  <w:style w:type="character" w:customStyle="1" w:styleId="61">
    <w:name w:val="Знак Знак6"/>
    <w:rsid w:val="00D47657"/>
    <w:rPr>
      <w:b/>
      <w:bCs/>
      <w:sz w:val="24"/>
      <w:szCs w:val="24"/>
      <w:lang w:bidi="ar-SA"/>
    </w:rPr>
  </w:style>
  <w:style w:type="character" w:customStyle="1" w:styleId="HTMLPreformattedChar1">
    <w:name w:val="HTML Preformatted Char1"/>
    <w:locked/>
    <w:rsid w:val="00D47657"/>
    <w:rPr>
      <w:rFonts w:ascii="Courier New" w:hAnsi="Courier New" w:cs="Courier New"/>
      <w:color w:val="000000"/>
      <w:sz w:val="23"/>
      <w:szCs w:val="23"/>
      <w:lang w:val="ru-RU" w:eastAsia="ru-RU"/>
    </w:rPr>
  </w:style>
  <w:style w:type="character" w:customStyle="1" w:styleId="TitleChar1">
    <w:name w:val="Title Char1"/>
    <w:locked/>
    <w:rsid w:val="00D4765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1">
    <w:name w:val="Body Text Char1"/>
    <w:locked/>
    <w:rsid w:val="00D47657"/>
    <w:rPr>
      <w:rFonts w:ascii="Calibri" w:eastAsia="Times New Roman" w:hAnsi="Calibri" w:cs="Times New Roman"/>
      <w:lang w:val="ru-RU"/>
    </w:rPr>
  </w:style>
  <w:style w:type="character" w:customStyle="1" w:styleId="FootnoteTextChar1">
    <w:name w:val="Footnote Text Char1"/>
    <w:locked/>
    <w:rsid w:val="00D47657"/>
    <w:rPr>
      <w:rFonts w:ascii="Calibri" w:eastAsia="Times New Roman" w:hAnsi="Calibri" w:cs="Times New Roman"/>
      <w:sz w:val="20"/>
      <w:szCs w:val="20"/>
    </w:rPr>
  </w:style>
  <w:style w:type="paragraph" w:customStyle="1" w:styleId="ListParagraph1">
    <w:name w:val="List Paragraph1"/>
    <w:basedOn w:val="a"/>
    <w:rsid w:val="00D47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Spacing1">
    <w:name w:val="No Spacing1"/>
    <w:rsid w:val="00D47657"/>
    <w:rPr>
      <w:sz w:val="28"/>
      <w:szCs w:val="28"/>
    </w:rPr>
  </w:style>
  <w:style w:type="character" w:customStyle="1" w:styleId="BodytextBold">
    <w:name w:val="Body text + Bold"/>
    <w:rsid w:val="00D476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18">
    <w:name w:val="Знак Знак1 Знак Знак Знак Знак"/>
    <w:basedOn w:val="a"/>
    <w:rsid w:val="00D47657"/>
    <w:rPr>
      <w:rFonts w:ascii="Verdana" w:hAnsi="Verdana" w:cs="Verdana"/>
      <w:color w:val="000000"/>
      <w:sz w:val="20"/>
      <w:lang w:val="en-US" w:eastAsia="en-US"/>
    </w:rPr>
  </w:style>
  <w:style w:type="paragraph" w:customStyle="1" w:styleId="36">
    <w:name w:val="Стиль3"/>
    <w:basedOn w:val="a"/>
    <w:link w:val="37"/>
    <w:qFormat/>
    <w:rsid w:val="00D47657"/>
    <w:pPr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7">
    <w:name w:val="Стиль3 Знак"/>
    <w:link w:val="36"/>
    <w:rsid w:val="00D47657"/>
    <w:rPr>
      <w:sz w:val="28"/>
      <w:szCs w:val="28"/>
      <w:lang w:val="uk-UA" w:eastAsia="ru-RU" w:bidi="ar-SA"/>
    </w:rPr>
  </w:style>
  <w:style w:type="paragraph" w:customStyle="1" w:styleId="38">
    <w:name w:val="Текст3"/>
    <w:basedOn w:val="a"/>
    <w:rsid w:val="00D47657"/>
    <w:pPr>
      <w:suppressAutoHyphens/>
    </w:pPr>
    <w:rPr>
      <w:rFonts w:ascii="Courier New" w:hAnsi="Courier New" w:cs="Courier New"/>
      <w:sz w:val="20"/>
      <w:lang w:val="ru-RU" w:eastAsia="zh-CN"/>
    </w:rPr>
  </w:style>
  <w:style w:type="paragraph" w:styleId="2a">
    <w:name w:val="Body Text 2"/>
    <w:basedOn w:val="a"/>
    <w:link w:val="2b"/>
    <w:rsid w:val="00D4765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0"/>
      <w:lang w:val="ru-RU"/>
    </w:rPr>
  </w:style>
  <w:style w:type="character" w:customStyle="1" w:styleId="2b">
    <w:name w:val="Основной текст 2 Знак"/>
    <w:link w:val="2a"/>
    <w:rsid w:val="00D47657"/>
    <w:rPr>
      <w:lang w:val="ru-RU" w:eastAsia="ru-RU" w:bidi="ar-SA"/>
    </w:rPr>
  </w:style>
  <w:style w:type="character" w:customStyle="1" w:styleId="TitleChar10">
    <w:name w:val="Title Char Знак1"/>
    <w:aliases w:val="Title Char Знак Знак,Title Char Знак Знак Знак Знак Знак"/>
    <w:locked/>
    <w:rsid w:val="00D47657"/>
    <w:rPr>
      <w:b/>
      <w:bCs/>
      <w:sz w:val="24"/>
      <w:szCs w:val="24"/>
      <w:lang w:val="uk-UA" w:eastAsia="ru-RU" w:bidi="ar-SA"/>
    </w:rPr>
  </w:style>
  <w:style w:type="paragraph" w:customStyle="1" w:styleId="dash041e0431044b0447043d044b0439">
    <w:name w:val="dash041e_0431_044b_0447_043d_044b_0439"/>
    <w:basedOn w:val="a"/>
    <w:rsid w:val="00D47657"/>
    <w:pPr>
      <w:spacing w:after="120" w:line="260" w:lineRule="atLeast"/>
      <w:jc w:val="both"/>
    </w:pPr>
    <w:rPr>
      <w:rFonts w:ascii="Arial" w:hAnsi="Arial" w:cs="Arial"/>
      <w:sz w:val="20"/>
      <w:lang w:val="ru-RU"/>
    </w:rPr>
  </w:style>
  <w:style w:type="paragraph" w:customStyle="1" w:styleId="dash042104420430043d0434043004400442043d044b04390020html">
    <w:name w:val="dash0421_0442_0430_043d_0434_0430_0440_0442_043d_044b_0439_0020html"/>
    <w:basedOn w:val="a"/>
    <w:rsid w:val="00D47657"/>
    <w:pPr>
      <w:spacing w:after="120" w:line="260" w:lineRule="atLeast"/>
      <w:jc w:val="both"/>
    </w:pPr>
    <w:rPr>
      <w:rFonts w:ascii="Courier New" w:hAnsi="Courier New" w:cs="Courier New"/>
      <w:sz w:val="20"/>
      <w:lang w:val="ru-RU"/>
    </w:rPr>
  </w:style>
  <w:style w:type="character" w:customStyle="1" w:styleId="dash041e0431044b0447043d044b0439char1">
    <w:name w:val="dash041e_0431_044b_0447_043d_044b_0439__char1"/>
    <w:basedOn w:val="a0"/>
    <w:rsid w:val="00D4765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apple002dconverted002dspacechar">
    <w:name w:val="apple_002dconverted_002dspace__char"/>
    <w:basedOn w:val="a0"/>
    <w:rsid w:val="00D47657"/>
  </w:style>
  <w:style w:type="character" w:customStyle="1" w:styleId="dash042104420430043d0434043004400442043d044b04390020htmlchar1">
    <w:name w:val="dash0421_0442_0430_043d_0434_0430_0440_0442_043d_044b_0439_0020html__char1"/>
    <w:basedOn w:val="a0"/>
    <w:rsid w:val="00D47657"/>
    <w:rPr>
      <w:rFonts w:ascii="Courier New" w:hAnsi="Courier New" w:cs="Courier New" w:hint="default"/>
      <w:strike w:val="0"/>
      <w:dstrike w:val="0"/>
      <w:sz w:val="20"/>
      <w:szCs w:val="20"/>
      <w:u w:val="none"/>
      <w:effect w:val="none"/>
    </w:rPr>
  </w:style>
  <w:style w:type="character" w:styleId="afb">
    <w:name w:val="FollowedHyperlink"/>
    <w:basedOn w:val="a0"/>
    <w:rsid w:val="00D47657"/>
    <w:rPr>
      <w:color w:val="800080"/>
      <w:u w:val="single"/>
    </w:rPr>
  </w:style>
  <w:style w:type="character" w:customStyle="1" w:styleId="fontstyle01">
    <w:name w:val="fontstyle01"/>
    <w:rsid w:val="00C956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D63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0D63A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77B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ListParagraph2">
    <w:name w:val="List Paragraph2"/>
    <w:basedOn w:val="a"/>
    <w:rsid w:val="00F53A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.aspx?lang=uk" TargetMode="External"/><Relationship Id="rId13" Type="http://schemas.openxmlformats.org/officeDocument/2006/relationships/hyperlink" Target="http://csi.webofknowledge.com/CSI/exit.do?Func=Exit&amp;SID=C69ThC1gNFywkg7lRZ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Faculty/Faculty_of_biolog_geograf_ecol/ChairSocialEconomicGeography/Osvitnjoprofprog.aspx" TargetMode="External"/><Relationship Id="rId12" Type="http://schemas.openxmlformats.org/officeDocument/2006/relationships/hyperlink" Target="http://elibrary.kspu.ed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ationalgeographic.org/standards/national-geography-standard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khsuir.ksp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urogeography.eu/conferences/paris-2019/" TargetMode="External"/><Relationship Id="rId10" Type="http://schemas.openxmlformats.org/officeDocument/2006/relationships/hyperlink" Target="http://ksuonline.ksp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ls.ksu.kherson.ua/dls/Default.aspx?l=1" TargetMode="External"/><Relationship Id="rId14" Type="http://schemas.openxmlformats.org/officeDocument/2006/relationships/hyperlink" Target="file://D:/Us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20</Pages>
  <Words>5186</Words>
  <Characters>29565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34682</CharactersWithSpaces>
  <SharedDoc>false</SharedDoc>
  <HLinks>
    <vt:vector size="12" baseType="variant"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D:\Users\</vt:lpwstr>
      </vt:variant>
      <vt:variant>
        <vt:lpwstr/>
      </vt:variant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http://www.kspu.edu/About.aspx?lang=uk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VBohadorova</dc:creator>
  <cp:lastModifiedBy>1</cp:lastModifiedBy>
  <cp:revision>8</cp:revision>
  <cp:lastPrinted>2020-06-24T07:23:00Z</cp:lastPrinted>
  <dcterms:created xsi:type="dcterms:W3CDTF">2020-06-24T12:48:00Z</dcterms:created>
  <dcterms:modified xsi:type="dcterms:W3CDTF">2021-04-16T17:36:00Z</dcterms:modified>
</cp:coreProperties>
</file>